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27C5DD" w14:textId="3197088F" w:rsidR="001F6695" w:rsidRPr="001812A8" w:rsidRDefault="009A172E" w:rsidP="00402A45">
      <w:pPr>
        <w:jc w:val="center"/>
        <w:rPr>
          <w:rFonts w:ascii="Calibri" w:hAnsi="Calibri" w:cs="Calibri"/>
          <w:b/>
          <w:sz w:val="30"/>
        </w:rPr>
      </w:pPr>
      <w:r>
        <w:rPr>
          <w:rFonts w:ascii="Calibri" w:hAnsi="Calibri" w:cs="Calibri"/>
          <w:b/>
          <w:sz w:val="30"/>
        </w:rPr>
        <w:t>GIPAC Monthly Meeting Minutes</w:t>
      </w:r>
    </w:p>
    <w:p w14:paraId="120DF7E5" w14:textId="705BC34C" w:rsidR="00F97606" w:rsidRDefault="00F97606" w:rsidP="00A76E1B">
      <w:pPr>
        <w:pStyle w:val="TableText"/>
        <w:spacing w:after="0" w:line="240" w:lineRule="auto"/>
        <w:rPr>
          <w:rFonts w:ascii="Calibri" w:hAnsi="Calibri" w:cs="Calibri"/>
        </w:rPr>
      </w:pPr>
    </w:p>
    <w:tbl>
      <w:tblPr>
        <w:tblW w:w="0" w:type="auto"/>
        <w:tblInd w:w="377" w:type="dxa"/>
        <w:tblBorders>
          <w:top w:val="single" w:sz="4" w:space="0" w:color="9F9FA0"/>
          <w:left w:val="single" w:sz="4" w:space="0" w:color="9F9FA0"/>
          <w:bottom w:val="single" w:sz="4" w:space="0" w:color="9F9FA0"/>
          <w:right w:val="single" w:sz="4" w:space="0" w:color="9F9FA0"/>
          <w:insideH w:val="single" w:sz="4" w:space="0" w:color="9F9FA0"/>
          <w:insideV w:val="single" w:sz="4" w:space="0" w:color="9F9FA0"/>
        </w:tblBorders>
        <w:tblLayout w:type="fixed"/>
        <w:tblCellMar>
          <w:left w:w="0" w:type="dxa"/>
          <w:right w:w="0" w:type="dxa"/>
        </w:tblCellMar>
        <w:tblLook w:val="01E0" w:firstRow="1" w:lastRow="1" w:firstColumn="1" w:lastColumn="1" w:noHBand="0" w:noVBand="0"/>
      </w:tblPr>
      <w:tblGrid>
        <w:gridCol w:w="1807"/>
        <w:gridCol w:w="7692"/>
      </w:tblGrid>
      <w:tr w:rsidR="00517310" w14:paraId="0A5E6B53" w14:textId="77777777" w:rsidTr="002E26A7">
        <w:trPr>
          <w:trHeight w:val="493"/>
        </w:trPr>
        <w:tc>
          <w:tcPr>
            <w:tcW w:w="1807" w:type="dxa"/>
          </w:tcPr>
          <w:p w14:paraId="1EC09F63" w14:textId="77777777" w:rsidR="00517310" w:rsidRDefault="00517310" w:rsidP="002E26A7">
            <w:pPr>
              <w:pStyle w:val="TableParagraph"/>
              <w:spacing w:before="112"/>
              <w:rPr>
                <w:b/>
              </w:rPr>
            </w:pPr>
            <w:r>
              <w:rPr>
                <w:b/>
              </w:rPr>
              <w:t>Date:</w:t>
            </w:r>
          </w:p>
        </w:tc>
        <w:tc>
          <w:tcPr>
            <w:tcW w:w="7692" w:type="dxa"/>
            <w:tcBorders>
              <w:right w:val="single" w:sz="4" w:space="0" w:color="000000"/>
            </w:tcBorders>
          </w:tcPr>
          <w:p w14:paraId="5EAF6910" w14:textId="77777777" w:rsidR="00517310" w:rsidRDefault="00517310" w:rsidP="002E26A7">
            <w:pPr>
              <w:pStyle w:val="TableParagraph"/>
              <w:spacing w:before="112"/>
              <w:ind w:left="108"/>
            </w:pPr>
            <w:r>
              <w:t>Friday, 26 February 2021</w:t>
            </w:r>
          </w:p>
        </w:tc>
      </w:tr>
      <w:tr w:rsidR="00517310" w14:paraId="37D48CE9" w14:textId="77777777" w:rsidTr="002E26A7">
        <w:trPr>
          <w:trHeight w:val="496"/>
        </w:trPr>
        <w:tc>
          <w:tcPr>
            <w:tcW w:w="1807" w:type="dxa"/>
          </w:tcPr>
          <w:p w14:paraId="634800D4" w14:textId="77777777" w:rsidR="00517310" w:rsidRDefault="00517310" w:rsidP="002E26A7">
            <w:pPr>
              <w:pStyle w:val="TableParagraph"/>
              <w:spacing w:before="114"/>
              <w:rPr>
                <w:b/>
              </w:rPr>
            </w:pPr>
            <w:r>
              <w:rPr>
                <w:b/>
              </w:rPr>
              <w:t>Time:</w:t>
            </w:r>
          </w:p>
        </w:tc>
        <w:tc>
          <w:tcPr>
            <w:tcW w:w="7692" w:type="dxa"/>
            <w:tcBorders>
              <w:right w:val="single" w:sz="4" w:space="0" w:color="000000"/>
            </w:tcBorders>
          </w:tcPr>
          <w:p w14:paraId="5C54AF43" w14:textId="77777777" w:rsidR="00517310" w:rsidRDefault="00517310" w:rsidP="002E26A7">
            <w:pPr>
              <w:pStyle w:val="TableParagraph"/>
              <w:spacing w:before="114"/>
              <w:ind w:left="108"/>
            </w:pPr>
            <w:r>
              <w:t>1:00-2:10pm AEDT</w:t>
            </w:r>
          </w:p>
        </w:tc>
      </w:tr>
      <w:tr w:rsidR="00517310" w14:paraId="7FB3F621" w14:textId="77777777" w:rsidTr="002E26A7">
        <w:trPr>
          <w:trHeight w:val="762"/>
        </w:trPr>
        <w:tc>
          <w:tcPr>
            <w:tcW w:w="1807" w:type="dxa"/>
          </w:tcPr>
          <w:p w14:paraId="702E8BE0" w14:textId="77777777" w:rsidR="00517310" w:rsidRDefault="00517310" w:rsidP="002E26A7">
            <w:pPr>
              <w:pStyle w:val="TableParagraph"/>
              <w:spacing w:before="2"/>
              <w:ind w:left="0"/>
              <w:rPr>
                <w:b/>
                <w:sz w:val="20"/>
              </w:rPr>
            </w:pPr>
          </w:p>
          <w:p w14:paraId="44B90A49" w14:textId="77777777" w:rsidR="00517310" w:rsidRDefault="00517310" w:rsidP="002E26A7">
            <w:pPr>
              <w:pStyle w:val="TableParagraph"/>
              <w:rPr>
                <w:b/>
              </w:rPr>
            </w:pPr>
            <w:r>
              <w:rPr>
                <w:b/>
              </w:rPr>
              <w:t>Location:</w:t>
            </w:r>
          </w:p>
        </w:tc>
        <w:tc>
          <w:tcPr>
            <w:tcW w:w="7692" w:type="dxa"/>
            <w:tcBorders>
              <w:right w:val="single" w:sz="4" w:space="0" w:color="000000"/>
            </w:tcBorders>
          </w:tcPr>
          <w:p w14:paraId="09CC5A61" w14:textId="77777777" w:rsidR="00517310" w:rsidRDefault="00517310" w:rsidP="002E26A7">
            <w:pPr>
              <w:pStyle w:val="TableParagraph"/>
              <w:spacing w:before="112"/>
              <w:ind w:left="108" w:right="1091"/>
            </w:pPr>
            <w:r>
              <w:t xml:space="preserve">via Video Conference: Pexip 2 - </w:t>
            </w:r>
            <w:hyperlink r:id="rId11">
              <w:r>
                <w:rPr>
                  <w:color w:val="0562C1"/>
                  <w:u w:val="single" w:color="0562C1"/>
                </w:rPr>
                <w:t>https://my.cvjoin.com.au/meet/</w:t>
              </w:r>
              <w:r>
                <w:rPr>
                  <w:color w:val="0562C1"/>
                </w:rPr>
                <w:t xml:space="preserve"> </w:t>
              </w:r>
            </w:hyperlink>
            <w:r>
              <w:t>&amp; enter Conference Code: 35402336</w:t>
            </w:r>
          </w:p>
        </w:tc>
      </w:tr>
      <w:tr w:rsidR="00517310" w14:paraId="57C5D602" w14:textId="77777777" w:rsidTr="002E26A7">
        <w:trPr>
          <w:trHeight w:val="1597"/>
        </w:trPr>
        <w:tc>
          <w:tcPr>
            <w:tcW w:w="1807" w:type="dxa"/>
          </w:tcPr>
          <w:p w14:paraId="35F6475A" w14:textId="77777777" w:rsidR="00517310" w:rsidRDefault="00517310" w:rsidP="002E26A7">
            <w:pPr>
              <w:pStyle w:val="TableParagraph"/>
              <w:ind w:left="0"/>
              <w:rPr>
                <w:b/>
              </w:rPr>
            </w:pPr>
          </w:p>
          <w:p w14:paraId="441C08CF" w14:textId="77777777" w:rsidR="00517310" w:rsidRDefault="00517310" w:rsidP="002E26A7">
            <w:pPr>
              <w:pStyle w:val="TableParagraph"/>
              <w:spacing w:before="4"/>
              <w:ind w:left="0"/>
              <w:rPr>
                <w:b/>
                <w:sz w:val="32"/>
              </w:rPr>
            </w:pPr>
          </w:p>
          <w:p w14:paraId="028AC11F" w14:textId="77777777" w:rsidR="00517310" w:rsidRDefault="00517310" w:rsidP="002E26A7">
            <w:pPr>
              <w:pStyle w:val="TableParagraph"/>
              <w:rPr>
                <w:b/>
              </w:rPr>
            </w:pPr>
            <w:r>
              <w:rPr>
                <w:b/>
              </w:rPr>
              <w:t>Present:</w:t>
            </w:r>
          </w:p>
        </w:tc>
        <w:tc>
          <w:tcPr>
            <w:tcW w:w="7692" w:type="dxa"/>
            <w:tcBorders>
              <w:right w:val="single" w:sz="4" w:space="0" w:color="000000"/>
            </w:tcBorders>
          </w:tcPr>
          <w:p w14:paraId="201F8686" w14:textId="77777777" w:rsidR="00517310" w:rsidRDefault="00517310" w:rsidP="002E26A7">
            <w:pPr>
              <w:pStyle w:val="TableParagraph"/>
              <w:spacing w:before="4"/>
              <w:ind w:left="0"/>
              <w:rPr>
                <w:b/>
                <w:sz w:val="32"/>
              </w:rPr>
            </w:pPr>
          </w:p>
          <w:p w14:paraId="7478885D" w14:textId="77777777" w:rsidR="00517310" w:rsidRDefault="00517310" w:rsidP="002E26A7">
            <w:pPr>
              <w:pStyle w:val="TableParagraph"/>
              <w:ind w:right="789"/>
            </w:pPr>
            <w:r>
              <w:t xml:space="preserve">GIPAC - Barry Ward, Tracy Hindmarsh (Council Chair), Jenny Barnett, Martin </w:t>
            </w:r>
            <w:proofErr w:type="gramStart"/>
            <w:r>
              <w:t>Hallinan</w:t>
            </w:r>
            <w:proofErr w:type="gramEnd"/>
            <w:r>
              <w:t xml:space="preserve"> and Gayle Masterson.</w:t>
            </w:r>
          </w:p>
          <w:p w14:paraId="4F1445C7" w14:textId="77777777" w:rsidR="00517310" w:rsidRDefault="00517310" w:rsidP="002E26A7">
            <w:pPr>
              <w:pStyle w:val="TableParagraph"/>
              <w:spacing w:before="1"/>
            </w:pPr>
            <w:r>
              <w:t>GWIC - Richard Sollorz, Steve Griffin and Dr Abigail Groves (for Agenda Item 4).</w:t>
            </w:r>
          </w:p>
        </w:tc>
      </w:tr>
      <w:tr w:rsidR="00517310" w14:paraId="4ACA8095" w14:textId="77777777" w:rsidTr="002E26A7">
        <w:trPr>
          <w:trHeight w:val="493"/>
        </w:trPr>
        <w:tc>
          <w:tcPr>
            <w:tcW w:w="1807" w:type="dxa"/>
          </w:tcPr>
          <w:p w14:paraId="5BAFE816" w14:textId="77777777" w:rsidR="00517310" w:rsidRDefault="00517310" w:rsidP="002E26A7">
            <w:pPr>
              <w:pStyle w:val="TableParagraph"/>
              <w:spacing w:before="112"/>
              <w:rPr>
                <w:b/>
              </w:rPr>
            </w:pPr>
            <w:r>
              <w:rPr>
                <w:b/>
              </w:rPr>
              <w:t>Apologies:</w:t>
            </w:r>
          </w:p>
        </w:tc>
        <w:tc>
          <w:tcPr>
            <w:tcW w:w="7692" w:type="dxa"/>
            <w:tcBorders>
              <w:right w:val="single" w:sz="4" w:space="0" w:color="000000"/>
            </w:tcBorders>
          </w:tcPr>
          <w:p w14:paraId="06677A46" w14:textId="77777777" w:rsidR="00517310" w:rsidRDefault="00517310" w:rsidP="002E26A7">
            <w:pPr>
              <w:pStyle w:val="TableParagraph"/>
              <w:spacing w:before="112"/>
              <w:ind w:left="108"/>
            </w:pPr>
            <w:r>
              <w:t>Jason Lyne (GIPAC), Amanda Ginn (GIPAC) and Mark Bell (GIPAC).</w:t>
            </w:r>
          </w:p>
        </w:tc>
      </w:tr>
      <w:tr w:rsidR="00517310" w14:paraId="6DDA71AA" w14:textId="77777777" w:rsidTr="002E26A7">
        <w:trPr>
          <w:trHeight w:val="765"/>
        </w:trPr>
        <w:tc>
          <w:tcPr>
            <w:tcW w:w="1807" w:type="dxa"/>
          </w:tcPr>
          <w:p w14:paraId="55B3B3F6" w14:textId="77777777" w:rsidR="00517310" w:rsidRDefault="00517310" w:rsidP="002E26A7">
            <w:pPr>
              <w:pStyle w:val="TableParagraph"/>
              <w:spacing w:before="114"/>
              <w:ind w:right="424"/>
              <w:rPr>
                <w:b/>
              </w:rPr>
            </w:pPr>
            <w:r>
              <w:rPr>
                <w:b/>
              </w:rPr>
              <w:t>Secretariat/ minute taker:</w:t>
            </w:r>
          </w:p>
        </w:tc>
        <w:tc>
          <w:tcPr>
            <w:tcW w:w="7692" w:type="dxa"/>
            <w:tcBorders>
              <w:right w:val="single" w:sz="4" w:space="0" w:color="000000"/>
            </w:tcBorders>
          </w:tcPr>
          <w:p w14:paraId="6A0BCA6B" w14:textId="77777777" w:rsidR="00517310" w:rsidRDefault="00517310" w:rsidP="002E26A7">
            <w:pPr>
              <w:pStyle w:val="TableParagraph"/>
              <w:spacing w:before="4"/>
              <w:ind w:left="0"/>
              <w:rPr>
                <w:b/>
                <w:sz w:val="20"/>
              </w:rPr>
            </w:pPr>
          </w:p>
          <w:p w14:paraId="616153D8" w14:textId="77777777" w:rsidR="00517310" w:rsidRDefault="00517310" w:rsidP="002E26A7">
            <w:pPr>
              <w:pStyle w:val="TableParagraph"/>
              <w:ind w:left="108"/>
            </w:pPr>
            <w:r>
              <w:t>Katrina Ring (GWIC)</w:t>
            </w:r>
          </w:p>
        </w:tc>
      </w:tr>
    </w:tbl>
    <w:p w14:paraId="0B60411C" w14:textId="77777777" w:rsidR="00517310" w:rsidRPr="001812A8" w:rsidRDefault="00517310" w:rsidP="00A76E1B">
      <w:pPr>
        <w:pStyle w:val="TableText"/>
        <w:spacing w:after="0" w:line="240" w:lineRule="auto"/>
        <w:rPr>
          <w:rFonts w:ascii="Calibri" w:hAnsi="Calibri" w:cs="Calibri"/>
        </w:rPr>
      </w:pPr>
    </w:p>
    <w:p w14:paraId="7A194C6D" w14:textId="77777777" w:rsidR="00A312DE" w:rsidRPr="00A312DE" w:rsidRDefault="00A312DE" w:rsidP="00A312DE">
      <w:pPr>
        <w:widowControl w:val="0"/>
        <w:numPr>
          <w:ilvl w:val="0"/>
          <w:numId w:val="35"/>
        </w:numPr>
        <w:tabs>
          <w:tab w:val="left" w:pos="1092"/>
          <w:tab w:val="left" w:pos="1093"/>
        </w:tabs>
        <w:autoSpaceDE w:val="0"/>
        <w:autoSpaceDN w:val="0"/>
        <w:spacing w:after="0" w:line="240" w:lineRule="auto"/>
        <w:ind w:right="308"/>
        <w:rPr>
          <w:rFonts w:ascii="Calibri" w:eastAsia="Calibri" w:hAnsi="Calibri" w:cs="Calibri"/>
          <w:b/>
          <w:bCs/>
          <w:lang w:eastAsia="en-AU" w:bidi="en-AU"/>
        </w:rPr>
      </w:pPr>
      <w:r w:rsidRPr="00A312DE">
        <w:rPr>
          <w:rFonts w:ascii="Calibri" w:eastAsia="Calibri" w:hAnsi="Calibri" w:cs="Calibri"/>
          <w:b/>
          <w:bCs/>
          <w:lang w:eastAsia="en-AU" w:bidi="en-AU"/>
        </w:rPr>
        <w:t>Welcome and apologies</w:t>
      </w:r>
    </w:p>
    <w:p w14:paraId="3795E2F7" w14:textId="4D32AF8D" w:rsidR="00A312DE" w:rsidRPr="00A312DE" w:rsidRDefault="000D0768" w:rsidP="00A312DE">
      <w:pPr>
        <w:widowControl w:val="0"/>
        <w:tabs>
          <w:tab w:val="left" w:pos="1092"/>
          <w:tab w:val="left" w:pos="1093"/>
        </w:tabs>
        <w:autoSpaceDE w:val="0"/>
        <w:autoSpaceDN w:val="0"/>
        <w:spacing w:after="0" w:line="240" w:lineRule="auto"/>
        <w:ind w:right="308"/>
        <w:rPr>
          <w:rFonts w:ascii="Calibri" w:eastAsia="Calibri" w:hAnsi="Calibri" w:cs="Calibri"/>
          <w:lang w:eastAsia="en-AU" w:bidi="en-AU"/>
        </w:rPr>
      </w:pPr>
      <w:r>
        <w:rPr>
          <w:rFonts w:ascii="Calibri" w:eastAsia="Calibri" w:hAnsi="Calibri" w:cs="Calibri"/>
          <w:lang w:eastAsia="en-AU" w:bidi="en-AU"/>
        </w:rPr>
        <w:t>Chair</w:t>
      </w:r>
      <w:r w:rsidR="00A312DE" w:rsidRPr="00A312DE">
        <w:rPr>
          <w:rFonts w:ascii="Calibri" w:eastAsia="Calibri" w:hAnsi="Calibri" w:cs="Calibri"/>
          <w:lang w:eastAsia="en-AU" w:bidi="en-AU"/>
        </w:rPr>
        <w:t xml:space="preserve"> welcomed all participants</w:t>
      </w:r>
      <w:r w:rsidR="00156826">
        <w:rPr>
          <w:rFonts w:ascii="Calibri" w:eastAsia="Calibri" w:hAnsi="Calibri" w:cs="Calibri"/>
          <w:lang w:eastAsia="en-AU" w:bidi="en-AU"/>
        </w:rPr>
        <w:t>.</w:t>
      </w:r>
    </w:p>
    <w:p w14:paraId="0C30F0D4" w14:textId="77777777" w:rsidR="00A312DE" w:rsidRPr="00A312DE" w:rsidRDefault="00A312DE" w:rsidP="00A312DE">
      <w:pPr>
        <w:widowControl w:val="0"/>
        <w:tabs>
          <w:tab w:val="left" w:pos="1092"/>
          <w:tab w:val="left" w:pos="1093"/>
        </w:tabs>
        <w:autoSpaceDE w:val="0"/>
        <w:autoSpaceDN w:val="0"/>
        <w:spacing w:after="0" w:line="240" w:lineRule="auto"/>
        <w:ind w:right="308"/>
        <w:rPr>
          <w:rFonts w:ascii="Calibri" w:eastAsia="Calibri" w:hAnsi="Calibri" w:cs="Calibri"/>
          <w:lang w:eastAsia="en-AU" w:bidi="en-AU"/>
        </w:rPr>
      </w:pPr>
    </w:p>
    <w:p w14:paraId="4C93B95A" w14:textId="77777777" w:rsidR="00A312DE" w:rsidRPr="00A312DE" w:rsidRDefault="00A312DE" w:rsidP="00A312DE">
      <w:pPr>
        <w:widowControl w:val="0"/>
        <w:numPr>
          <w:ilvl w:val="0"/>
          <w:numId w:val="35"/>
        </w:numPr>
        <w:tabs>
          <w:tab w:val="left" w:pos="1092"/>
          <w:tab w:val="left" w:pos="1093"/>
        </w:tabs>
        <w:autoSpaceDE w:val="0"/>
        <w:autoSpaceDN w:val="0"/>
        <w:spacing w:after="0" w:line="240" w:lineRule="auto"/>
        <w:ind w:right="308"/>
        <w:rPr>
          <w:rFonts w:ascii="Calibri" w:eastAsia="Calibri" w:hAnsi="Calibri" w:cs="Calibri"/>
          <w:b/>
          <w:bCs/>
          <w:lang w:eastAsia="en-AU" w:bidi="en-AU"/>
        </w:rPr>
      </w:pPr>
      <w:r w:rsidRPr="00A312DE">
        <w:rPr>
          <w:rFonts w:ascii="Calibri" w:eastAsia="Calibri" w:hAnsi="Calibri" w:cs="Calibri"/>
          <w:b/>
          <w:bCs/>
          <w:lang w:eastAsia="en-AU" w:bidi="en-AU"/>
        </w:rPr>
        <w:t>Adoption of minutes of previous meeting</w:t>
      </w:r>
    </w:p>
    <w:p w14:paraId="5A3A7E58" w14:textId="77777777" w:rsidR="00A312DE" w:rsidRPr="00A312DE" w:rsidRDefault="00A312DE" w:rsidP="00A312DE">
      <w:pPr>
        <w:widowControl w:val="0"/>
        <w:tabs>
          <w:tab w:val="left" w:pos="1092"/>
          <w:tab w:val="left" w:pos="1093"/>
        </w:tabs>
        <w:autoSpaceDE w:val="0"/>
        <w:autoSpaceDN w:val="0"/>
        <w:spacing w:after="0" w:line="240" w:lineRule="auto"/>
        <w:ind w:right="308"/>
        <w:rPr>
          <w:rFonts w:ascii="Calibri" w:eastAsia="Calibri" w:hAnsi="Calibri" w:cs="Calibri"/>
          <w:lang w:eastAsia="en-AU" w:bidi="en-AU"/>
        </w:rPr>
      </w:pPr>
      <w:r w:rsidRPr="00A312DE">
        <w:rPr>
          <w:rFonts w:ascii="Calibri" w:eastAsia="Calibri" w:hAnsi="Calibri" w:cs="Calibri"/>
          <w:lang w:eastAsia="en-AU" w:bidi="en-AU"/>
        </w:rPr>
        <w:t>The minutes from meeting held on 29 January 2021 were formally adopted by the participants.</w:t>
      </w:r>
    </w:p>
    <w:p w14:paraId="110DEF35" w14:textId="77777777" w:rsidR="00A312DE" w:rsidRPr="00A312DE" w:rsidRDefault="00A312DE" w:rsidP="00A312DE">
      <w:pPr>
        <w:widowControl w:val="0"/>
        <w:tabs>
          <w:tab w:val="left" w:pos="1092"/>
          <w:tab w:val="left" w:pos="1093"/>
        </w:tabs>
        <w:autoSpaceDE w:val="0"/>
        <w:autoSpaceDN w:val="0"/>
        <w:spacing w:after="0" w:line="240" w:lineRule="auto"/>
        <w:ind w:right="308"/>
        <w:rPr>
          <w:rFonts w:ascii="Calibri" w:eastAsia="Calibri" w:hAnsi="Calibri" w:cs="Calibri"/>
          <w:lang w:eastAsia="en-AU" w:bidi="en-AU"/>
        </w:rPr>
      </w:pPr>
    </w:p>
    <w:p w14:paraId="5E9E73AF" w14:textId="77777777" w:rsidR="00A312DE" w:rsidRPr="00A312DE" w:rsidRDefault="00A312DE" w:rsidP="00A312DE">
      <w:pPr>
        <w:widowControl w:val="0"/>
        <w:numPr>
          <w:ilvl w:val="0"/>
          <w:numId w:val="35"/>
        </w:numPr>
        <w:tabs>
          <w:tab w:val="left" w:pos="1092"/>
          <w:tab w:val="left" w:pos="1093"/>
        </w:tabs>
        <w:autoSpaceDE w:val="0"/>
        <w:autoSpaceDN w:val="0"/>
        <w:spacing w:after="0" w:line="240" w:lineRule="auto"/>
        <w:ind w:right="308"/>
        <w:rPr>
          <w:rFonts w:ascii="Calibri" w:eastAsia="Calibri" w:hAnsi="Calibri" w:cs="Calibri"/>
          <w:b/>
          <w:bCs/>
          <w:lang w:eastAsia="en-AU" w:bidi="en-AU"/>
        </w:rPr>
      </w:pPr>
      <w:r w:rsidRPr="00A312DE">
        <w:rPr>
          <w:rFonts w:ascii="Calibri" w:eastAsia="Calibri" w:hAnsi="Calibri" w:cs="Calibri"/>
          <w:b/>
          <w:bCs/>
          <w:lang w:eastAsia="en-AU" w:bidi="en-AU"/>
        </w:rPr>
        <w:t>Outstanding action items</w:t>
      </w:r>
    </w:p>
    <w:p w14:paraId="7FC8D996" w14:textId="77777777" w:rsidR="00A312DE" w:rsidRPr="00A312DE" w:rsidRDefault="00A312DE" w:rsidP="00A312DE">
      <w:pPr>
        <w:widowControl w:val="0"/>
        <w:tabs>
          <w:tab w:val="left" w:pos="1092"/>
          <w:tab w:val="left" w:pos="1093"/>
        </w:tabs>
        <w:autoSpaceDE w:val="0"/>
        <w:autoSpaceDN w:val="0"/>
        <w:spacing w:after="0" w:line="240" w:lineRule="auto"/>
        <w:ind w:right="308"/>
        <w:rPr>
          <w:rFonts w:ascii="Calibri" w:eastAsia="Calibri" w:hAnsi="Calibri" w:cs="Calibri"/>
          <w:lang w:eastAsia="en-AU" w:bidi="en-AU"/>
        </w:rPr>
      </w:pPr>
      <w:r w:rsidRPr="00A312DE">
        <w:rPr>
          <w:rFonts w:ascii="Calibri" w:eastAsia="Calibri" w:hAnsi="Calibri" w:cs="Calibri"/>
          <w:lang w:eastAsia="en-AU" w:bidi="en-AU"/>
        </w:rPr>
        <w:t>All outstanding action items from meeting held on 29 January 2021 have been actioned and are marked as completed.</w:t>
      </w:r>
    </w:p>
    <w:p w14:paraId="5750479A" w14:textId="77777777" w:rsidR="00A312DE" w:rsidRPr="00A312DE" w:rsidRDefault="00A312DE" w:rsidP="00A312DE">
      <w:pPr>
        <w:widowControl w:val="0"/>
        <w:tabs>
          <w:tab w:val="left" w:pos="1092"/>
          <w:tab w:val="left" w:pos="1093"/>
        </w:tabs>
        <w:autoSpaceDE w:val="0"/>
        <w:autoSpaceDN w:val="0"/>
        <w:spacing w:after="0" w:line="240" w:lineRule="auto"/>
        <w:ind w:right="308"/>
        <w:rPr>
          <w:rFonts w:ascii="Calibri" w:eastAsia="Calibri" w:hAnsi="Calibri" w:cs="Calibri"/>
          <w:lang w:eastAsia="en-AU" w:bidi="en-AU"/>
        </w:rPr>
      </w:pPr>
    </w:p>
    <w:p w14:paraId="3DD7BF61" w14:textId="77777777" w:rsidR="00A312DE" w:rsidRPr="00A312DE" w:rsidRDefault="00A312DE" w:rsidP="00A312DE">
      <w:pPr>
        <w:widowControl w:val="0"/>
        <w:tabs>
          <w:tab w:val="left" w:pos="1092"/>
          <w:tab w:val="left" w:pos="1093"/>
        </w:tabs>
        <w:autoSpaceDE w:val="0"/>
        <w:autoSpaceDN w:val="0"/>
        <w:spacing w:after="0" w:line="240" w:lineRule="auto"/>
        <w:ind w:right="308"/>
        <w:rPr>
          <w:rFonts w:ascii="Calibri" w:eastAsia="Calibri" w:hAnsi="Calibri" w:cs="Calibri"/>
          <w:lang w:eastAsia="en-AU" w:bidi="en-AU"/>
        </w:rPr>
      </w:pPr>
    </w:p>
    <w:p w14:paraId="18D5BD50" w14:textId="77777777" w:rsidR="00A312DE" w:rsidRPr="00A312DE" w:rsidRDefault="00A312DE" w:rsidP="00A312DE">
      <w:pPr>
        <w:widowControl w:val="0"/>
        <w:tabs>
          <w:tab w:val="left" w:pos="1092"/>
          <w:tab w:val="left" w:pos="1093"/>
        </w:tabs>
        <w:autoSpaceDE w:val="0"/>
        <w:autoSpaceDN w:val="0"/>
        <w:spacing w:after="0" w:line="240" w:lineRule="auto"/>
        <w:ind w:right="308"/>
        <w:rPr>
          <w:rFonts w:ascii="Calibri" w:eastAsia="Calibri" w:hAnsi="Calibri" w:cs="Calibri"/>
          <w:b/>
          <w:bCs/>
          <w:sz w:val="24"/>
          <w:szCs w:val="24"/>
          <w:lang w:eastAsia="en-AU" w:bidi="en-AU"/>
        </w:rPr>
      </w:pPr>
      <w:r w:rsidRPr="00A312DE">
        <w:rPr>
          <w:rFonts w:ascii="Calibri" w:eastAsia="Calibri" w:hAnsi="Calibri" w:cs="Calibri"/>
          <w:b/>
          <w:bCs/>
          <w:sz w:val="24"/>
          <w:szCs w:val="24"/>
          <w:lang w:eastAsia="en-AU" w:bidi="en-AU"/>
        </w:rPr>
        <w:t>Feedback in relation to proposed GWIC policies</w:t>
      </w:r>
    </w:p>
    <w:p w14:paraId="5ACC6E11" w14:textId="77777777" w:rsidR="00A312DE" w:rsidRPr="00A312DE" w:rsidRDefault="00A312DE" w:rsidP="00A312DE">
      <w:pPr>
        <w:widowControl w:val="0"/>
        <w:numPr>
          <w:ilvl w:val="0"/>
          <w:numId w:val="35"/>
        </w:numPr>
        <w:tabs>
          <w:tab w:val="left" w:pos="1092"/>
          <w:tab w:val="left" w:pos="1093"/>
        </w:tabs>
        <w:autoSpaceDE w:val="0"/>
        <w:autoSpaceDN w:val="0"/>
        <w:spacing w:after="0" w:line="240" w:lineRule="auto"/>
        <w:ind w:right="308"/>
        <w:rPr>
          <w:rFonts w:ascii="Calibri" w:eastAsia="Calibri" w:hAnsi="Calibri" w:cs="Calibri"/>
          <w:b/>
          <w:lang w:eastAsia="en-AU" w:bidi="en-AU"/>
        </w:rPr>
      </w:pPr>
      <w:r w:rsidRPr="00A312DE">
        <w:rPr>
          <w:rFonts w:ascii="Calibri" w:eastAsia="Calibri" w:hAnsi="Calibri" w:cs="Calibri"/>
          <w:b/>
          <w:lang w:eastAsia="en-AU" w:bidi="en-AU"/>
        </w:rPr>
        <w:t>Section 41 Matter</w:t>
      </w:r>
    </w:p>
    <w:p w14:paraId="6FA7715E" w14:textId="7F09D760" w:rsidR="00A312DE" w:rsidRPr="00A312DE" w:rsidRDefault="00A312DE" w:rsidP="00A312DE">
      <w:pPr>
        <w:widowControl w:val="0"/>
        <w:numPr>
          <w:ilvl w:val="0"/>
          <w:numId w:val="34"/>
        </w:numPr>
        <w:tabs>
          <w:tab w:val="left" w:pos="1092"/>
          <w:tab w:val="left" w:pos="1093"/>
        </w:tabs>
        <w:autoSpaceDE w:val="0"/>
        <w:autoSpaceDN w:val="0"/>
        <w:spacing w:after="0" w:line="240" w:lineRule="auto"/>
        <w:ind w:right="308"/>
        <w:rPr>
          <w:rFonts w:ascii="Calibri" w:eastAsia="Calibri" w:hAnsi="Calibri" w:cs="Calibri"/>
          <w:lang w:eastAsia="en-AU" w:bidi="en-AU"/>
        </w:rPr>
      </w:pPr>
      <w:r w:rsidRPr="00A312DE">
        <w:rPr>
          <w:rFonts w:ascii="Calibri" w:eastAsia="Calibri" w:hAnsi="Calibri" w:cs="Calibri"/>
          <w:lang w:eastAsia="en-AU" w:bidi="en-AU"/>
        </w:rPr>
        <w:t>Under Section 41 of the Act, Animal Exemption Orders will be implemented as part of the registration renewal process this year. Participants will be asked what other animals are kept at their premises, as part of the application process</w:t>
      </w:r>
      <w:r w:rsidR="00156826">
        <w:rPr>
          <w:rFonts w:ascii="Calibri" w:eastAsia="Calibri" w:hAnsi="Calibri" w:cs="Calibri"/>
          <w:lang w:eastAsia="en-AU" w:bidi="en-AU"/>
        </w:rPr>
        <w:t>,</w:t>
      </w:r>
      <w:r w:rsidRPr="00A312DE">
        <w:rPr>
          <w:rFonts w:ascii="Calibri" w:eastAsia="Calibri" w:hAnsi="Calibri" w:cs="Calibri"/>
          <w:lang w:eastAsia="en-AU" w:bidi="en-AU"/>
        </w:rPr>
        <w:t xml:space="preserve"> and will be assessed as part of their application to register as a participant.</w:t>
      </w:r>
    </w:p>
    <w:p w14:paraId="05B51245" w14:textId="77777777" w:rsidR="00A312DE" w:rsidRPr="00A312DE" w:rsidRDefault="00A312DE" w:rsidP="00A312DE">
      <w:pPr>
        <w:widowControl w:val="0"/>
        <w:numPr>
          <w:ilvl w:val="0"/>
          <w:numId w:val="34"/>
        </w:numPr>
        <w:tabs>
          <w:tab w:val="left" w:pos="1092"/>
          <w:tab w:val="left" w:pos="1093"/>
        </w:tabs>
        <w:autoSpaceDE w:val="0"/>
        <w:autoSpaceDN w:val="0"/>
        <w:spacing w:after="0" w:line="240" w:lineRule="auto"/>
        <w:ind w:right="308"/>
        <w:rPr>
          <w:rFonts w:ascii="Calibri" w:eastAsia="Calibri" w:hAnsi="Calibri" w:cs="Calibri"/>
          <w:lang w:eastAsia="en-AU" w:bidi="en-AU"/>
        </w:rPr>
      </w:pPr>
      <w:r w:rsidRPr="00A312DE">
        <w:rPr>
          <w:rFonts w:ascii="Calibri" w:eastAsia="Calibri" w:hAnsi="Calibri" w:cs="Calibri"/>
          <w:lang w:eastAsia="en-AU" w:bidi="en-AU"/>
        </w:rPr>
        <w:t xml:space="preserve">GWIC has developed guidelines on what kind of </w:t>
      </w:r>
      <w:proofErr w:type="gramStart"/>
      <w:r w:rsidRPr="00A312DE">
        <w:rPr>
          <w:rFonts w:ascii="Calibri" w:eastAsia="Calibri" w:hAnsi="Calibri" w:cs="Calibri"/>
          <w:lang w:eastAsia="en-AU" w:bidi="en-AU"/>
        </w:rPr>
        <w:t>animals</w:t>
      </w:r>
      <w:proofErr w:type="gramEnd"/>
      <w:r w:rsidRPr="00A312DE">
        <w:rPr>
          <w:rFonts w:ascii="Calibri" w:eastAsia="Calibri" w:hAnsi="Calibri" w:cs="Calibri"/>
          <w:lang w:eastAsia="en-AU" w:bidi="en-AU"/>
        </w:rPr>
        <w:t xml:space="preserve"> participants need to declare and what not to declare. These guidelines are available on the GWIC website.</w:t>
      </w:r>
    </w:p>
    <w:p w14:paraId="30E37ACE" w14:textId="77777777" w:rsidR="00872770" w:rsidRPr="00872770" w:rsidRDefault="00872770" w:rsidP="00872770">
      <w:pPr>
        <w:widowControl w:val="0"/>
        <w:numPr>
          <w:ilvl w:val="0"/>
          <w:numId w:val="34"/>
        </w:numPr>
        <w:tabs>
          <w:tab w:val="left" w:pos="1092"/>
          <w:tab w:val="left" w:pos="1093"/>
        </w:tabs>
        <w:autoSpaceDE w:val="0"/>
        <w:autoSpaceDN w:val="0"/>
        <w:spacing w:after="0" w:line="240" w:lineRule="auto"/>
        <w:ind w:right="308"/>
        <w:rPr>
          <w:rFonts w:ascii="Calibri" w:eastAsia="Calibri" w:hAnsi="Calibri" w:cs="Calibri"/>
          <w:lang w:eastAsia="en-AU" w:bidi="en-AU"/>
        </w:rPr>
      </w:pPr>
      <w:r w:rsidRPr="00872770">
        <w:rPr>
          <w:rFonts w:ascii="Calibri" w:eastAsia="Calibri" w:hAnsi="Calibri" w:cs="Calibri"/>
          <w:lang w:eastAsia="en-AU" w:bidi="en-AU"/>
        </w:rPr>
        <w:t>Most applications for an exemption order are approved, however, if an application is not approved a review of the decision can be requested.</w:t>
      </w:r>
    </w:p>
    <w:p w14:paraId="295F072B" w14:textId="4E006D73" w:rsidR="00872770" w:rsidRPr="00872770" w:rsidRDefault="00872770" w:rsidP="00872770">
      <w:pPr>
        <w:widowControl w:val="0"/>
        <w:numPr>
          <w:ilvl w:val="0"/>
          <w:numId w:val="34"/>
        </w:numPr>
        <w:tabs>
          <w:tab w:val="left" w:pos="1092"/>
          <w:tab w:val="left" w:pos="1093"/>
        </w:tabs>
        <w:autoSpaceDE w:val="0"/>
        <w:autoSpaceDN w:val="0"/>
        <w:spacing w:after="0" w:line="240" w:lineRule="auto"/>
        <w:ind w:right="308"/>
        <w:rPr>
          <w:rFonts w:ascii="Calibri" w:eastAsia="Calibri" w:hAnsi="Calibri" w:cs="Calibri"/>
          <w:lang w:eastAsia="en-AU" w:bidi="en-AU"/>
        </w:rPr>
      </w:pPr>
      <w:r w:rsidRPr="00872770">
        <w:rPr>
          <w:rFonts w:ascii="Calibri" w:eastAsia="Calibri" w:hAnsi="Calibri" w:cs="Calibri"/>
          <w:lang w:eastAsia="en-AU" w:bidi="en-AU"/>
        </w:rPr>
        <w:t xml:space="preserve">Completion of the Animal Exemption Order would be required only once, however, if circumstances </w:t>
      </w:r>
      <w:r w:rsidRPr="00872770">
        <w:rPr>
          <w:rFonts w:ascii="Calibri" w:eastAsia="Calibri" w:hAnsi="Calibri" w:cs="Calibri"/>
          <w:lang w:eastAsia="en-AU" w:bidi="en-AU"/>
        </w:rPr>
        <w:lastRenderedPageBreak/>
        <w:t>have changed i.e. the animals that you keep have changed - a separate Animal Declaration Form can be completed to update the information.</w:t>
      </w:r>
    </w:p>
    <w:p w14:paraId="3DA2D4E3" w14:textId="27995336" w:rsidR="00872770" w:rsidRPr="00F56C40" w:rsidRDefault="00F56C40" w:rsidP="00F56C40">
      <w:pPr>
        <w:pStyle w:val="ListParagraph"/>
        <w:widowControl w:val="0"/>
        <w:numPr>
          <w:ilvl w:val="0"/>
          <w:numId w:val="34"/>
        </w:numPr>
        <w:tabs>
          <w:tab w:val="left" w:pos="1092"/>
          <w:tab w:val="left" w:pos="1093"/>
        </w:tabs>
        <w:autoSpaceDE w:val="0"/>
        <w:autoSpaceDN w:val="0"/>
        <w:ind w:right="308"/>
        <w:rPr>
          <w:rFonts w:eastAsia="Calibri" w:cs="Calibri"/>
          <w:lang w:eastAsia="en-AU" w:bidi="en-AU"/>
        </w:rPr>
      </w:pPr>
      <w:r>
        <w:rPr>
          <w:rFonts w:eastAsia="Calibri" w:cs="Calibri"/>
          <w:lang w:eastAsia="en-AU" w:bidi="en-AU"/>
        </w:rPr>
        <w:t>Query</w:t>
      </w:r>
      <w:r w:rsidR="00872770" w:rsidRPr="00F56C40">
        <w:rPr>
          <w:rFonts w:eastAsia="Calibri" w:cs="Calibri"/>
          <w:lang w:eastAsia="en-AU" w:bidi="en-AU"/>
        </w:rPr>
        <w:t xml:space="preserve"> in relation to unexpected other animals that pass through </w:t>
      </w:r>
      <w:r>
        <w:rPr>
          <w:rFonts w:eastAsia="Calibri" w:cs="Calibri"/>
          <w:lang w:eastAsia="en-AU" w:bidi="en-AU"/>
        </w:rPr>
        <w:t>a</w:t>
      </w:r>
      <w:r w:rsidR="00872770" w:rsidRPr="00F56C40">
        <w:rPr>
          <w:rFonts w:eastAsia="Calibri" w:cs="Calibri"/>
          <w:lang w:eastAsia="en-AU" w:bidi="en-AU"/>
        </w:rPr>
        <w:t xml:space="preserve"> property. It was confirmed by that the Animal Exemption Order only applies for animals that are physically kept on someone’s property.</w:t>
      </w:r>
    </w:p>
    <w:p w14:paraId="37475DD2" w14:textId="77777777" w:rsidR="00872770" w:rsidRPr="00872770" w:rsidRDefault="00872770" w:rsidP="00872770">
      <w:pPr>
        <w:widowControl w:val="0"/>
        <w:tabs>
          <w:tab w:val="left" w:pos="1092"/>
          <w:tab w:val="left" w:pos="1093"/>
        </w:tabs>
        <w:autoSpaceDE w:val="0"/>
        <w:autoSpaceDN w:val="0"/>
        <w:spacing w:after="0" w:line="240" w:lineRule="auto"/>
        <w:ind w:right="308"/>
        <w:rPr>
          <w:rFonts w:ascii="Calibri" w:eastAsia="Calibri" w:hAnsi="Calibri" w:cs="Calibri"/>
          <w:lang w:eastAsia="en-AU" w:bidi="en-AU"/>
        </w:rPr>
      </w:pPr>
    </w:p>
    <w:p w14:paraId="47E707A6" w14:textId="77777777" w:rsidR="00872770" w:rsidRPr="00872770" w:rsidRDefault="00872770" w:rsidP="00872770">
      <w:pPr>
        <w:widowControl w:val="0"/>
        <w:numPr>
          <w:ilvl w:val="0"/>
          <w:numId w:val="35"/>
        </w:numPr>
        <w:tabs>
          <w:tab w:val="left" w:pos="1092"/>
          <w:tab w:val="left" w:pos="1093"/>
        </w:tabs>
        <w:autoSpaceDE w:val="0"/>
        <w:autoSpaceDN w:val="0"/>
        <w:spacing w:after="0" w:line="240" w:lineRule="auto"/>
        <w:ind w:right="308"/>
        <w:rPr>
          <w:rFonts w:ascii="Calibri" w:eastAsia="Calibri" w:hAnsi="Calibri" w:cs="Calibri"/>
          <w:b/>
          <w:bCs/>
          <w:lang w:eastAsia="en-AU" w:bidi="en-AU"/>
        </w:rPr>
      </w:pPr>
      <w:r w:rsidRPr="00872770">
        <w:rPr>
          <w:rFonts w:ascii="Calibri" w:eastAsia="Calibri" w:hAnsi="Calibri" w:cs="Calibri"/>
          <w:b/>
          <w:bCs/>
          <w:lang w:eastAsia="en-AU" w:bidi="en-AU"/>
        </w:rPr>
        <w:t>Registration Renewal Process Update</w:t>
      </w:r>
    </w:p>
    <w:p w14:paraId="051D344A" w14:textId="77777777" w:rsidR="00872770" w:rsidRPr="00872770" w:rsidRDefault="00872770" w:rsidP="00872770">
      <w:pPr>
        <w:widowControl w:val="0"/>
        <w:numPr>
          <w:ilvl w:val="0"/>
          <w:numId w:val="34"/>
        </w:numPr>
        <w:tabs>
          <w:tab w:val="left" w:pos="1092"/>
          <w:tab w:val="left" w:pos="1093"/>
        </w:tabs>
        <w:autoSpaceDE w:val="0"/>
        <w:autoSpaceDN w:val="0"/>
        <w:spacing w:after="0" w:line="240" w:lineRule="auto"/>
        <w:ind w:right="308"/>
        <w:rPr>
          <w:rFonts w:ascii="Calibri" w:eastAsia="Calibri" w:hAnsi="Calibri" w:cs="Calibri"/>
          <w:lang w:eastAsia="en-AU" w:bidi="en-AU"/>
        </w:rPr>
      </w:pPr>
      <w:r w:rsidRPr="00872770">
        <w:rPr>
          <w:rFonts w:ascii="Calibri" w:eastAsia="Calibri" w:hAnsi="Calibri" w:cs="Calibri"/>
          <w:lang w:eastAsia="en-AU" w:bidi="en-AU"/>
        </w:rPr>
        <w:t>GWIC are currently working through a couple of things with the renewal portal, to ensure ease for customers and is aiming for everything to be settled by 8th March.</w:t>
      </w:r>
    </w:p>
    <w:p w14:paraId="4C6BAB36" w14:textId="0681078C" w:rsidR="00872770" w:rsidRPr="00872770" w:rsidRDefault="00872770" w:rsidP="00872770">
      <w:pPr>
        <w:widowControl w:val="0"/>
        <w:numPr>
          <w:ilvl w:val="0"/>
          <w:numId w:val="34"/>
        </w:numPr>
        <w:tabs>
          <w:tab w:val="left" w:pos="1092"/>
          <w:tab w:val="left" w:pos="1093"/>
        </w:tabs>
        <w:autoSpaceDE w:val="0"/>
        <w:autoSpaceDN w:val="0"/>
        <w:spacing w:after="0" w:line="240" w:lineRule="auto"/>
        <w:ind w:right="308"/>
        <w:rPr>
          <w:rFonts w:ascii="Calibri" w:eastAsia="Calibri" w:hAnsi="Calibri" w:cs="Calibri"/>
          <w:lang w:eastAsia="en-AU" w:bidi="en-AU"/>
        </w:rPr>
      </w:pPr>
      <w:r w:rsidRPr="00872770">
        <w:rPr>
          <w:rFonts w:ascii="Calibri" w:eastAsia="Calibri" w:hAnsi="Calibri" w:cs="Calibri"/>
          <w:lang w:eastAsia="en-AU" w:bidi="en-AU"/>
        </w:rPr>
        <w:t>GWIC are currently finalising a calendar for Track Visits so that GWIC staff will be out in the field during the Registration Renewal Process, to assist people with renewing</w:t>
      </w:r>
      <w:r w:rsidR="00955765">
        <w:rPr>
          <w:rFonts w:ascii="Calibri" w:eastAsia="Calibri" w:hAnsi="Calibri" w:cs="Calibri"/>
          <w:lang w:eastAsia="en-AU" w:bidi="en-AU"/>
        </w:rPr>
        <w:t>.</w:t>
      </w:r>
    </w:p>
    <w:p w14:paraId="59941686" w14:textId="77777777" w:rsidR="00872770" w:rsidRPr="00872770" w:rsidRDefault="00872770" w:rsidP="00872770">
      <w:pPr>
        <w:widowControl w:val="0"/>
        <w:tabs>
          <w:tab w:val="left" w:pos="1092"/>
          <w:tab w:val="left" w:pos="1093"/>
        </w:tabs>
        <w:autoSpaceDE w:val="0"/>
        <w:autoSpaceDN w:val="0"/>
        <w:spacing w:after="0" w:line="240" w:lineRule="auto"/>
        <w:ind w:right="308"/>
        <w:rPr>
          <w:rFonts w:ascii="Calibri" w:eastAsia="Calibri" w:hAnsi="Calibri" w:cs="Calibri"/>
          <w:lang w:eastAsia="en-AU" w:bidi="en-AU"/>
        </w:rPr>
      </w:pPr>
    </w:p>
    <w:p w14:paraId="2130FFB4" w14:textId="77777777" w:rsidR="00872770" w:rsidRPr="00872770" w:rsidRDefault="00872770" w:rsidP="00872770">
      <w:pPr>
        <w:widowControl w:val="0"/>
        <w:tabs>
          <w:tab w:val="left" w:pos="1092"/>
          <w:tab w:val="left" w:pos="1093"/>
        </w:tabs>
        <w:autoSpaceDE w:val="0"/>
        <w:autoSpaceDN w:val="0"/>
        <w:spacing w:after="0" w:line="240" w:lineRule="auto"/>
        <w:ind w:right="308"/>
        <w:rPr>
          <w:rFonts w:ascii="Calibri" w:eastAsia="Calibri" w:hAnsi="Calibri" w:cs="Calibri"/>
          <w:lang w:eastAsia="en-AU" w:bidi="en-AU"/>
        </w:rPr>
      </w:pPr>
    </w:p>
    <w:p w14:paraId="6FCE5AE1" w14:textId="77777777" w:rsidR="00872770" w:rsidRPr="00872770" w:rsidRDefault="00872770" w:rsidP="00872770">
      <w:pPr>
        <w:widowControl w:val="0"/>
        <w:tabs>
          <w:tab w:val="left" w:pos="1092"/>
          <w:tab w:val="left" w:pos="1093"/>
        </w:tabs>
        <w:autoSpaceDE w:val="0"/>
        <w:autoSpaceDN w:val="0"/>
        <w:spacing w:after="0" w:line="240" w:lineRule="auto"/>
        <w:ind w:right="308"/>
        <w:rPr>
          <w:rFonts w:ascii="Calibri" w:eastAsia="Calibri" w:hAnsi="Calibri" w:cs="Calibri"/>
          <w:b/>
          <w:bCs/>
          <w:sz w:val="24"/>
          <w:szCs w:val="24"/>
          <w:lang w:eastAsia="en-AU" w:bidi="en-AU"/>
        </w:rPr>
      </w:pPr>
      <w:r w:rsidRPr="00872770">
        <w:rPr>
          <w:rFonts w:ascii="Calibri" w:eastAsia="Calibri" w:hAnsi="Calibri" w:cs="Calibri"/>
          <w:b/>
          <w:bCs/>
          <w:sz w:val="24"/>
          <w:szCs w:val="24"/>
          <w:lang w:eastAsia="en-AU" w:bidi="en-AU"/>
        </w:rPr>
        <w:t>Feedback in relation to GWIC</w:t>
      </w:r>
    </w:p>
    <w:p w14:paraId="5A81564F" w14:textId="77777777" w:rsidR="00872770" w:rsidRPr="00872770" w:rsidRDefault="00872770" w:rsidP="00872770">
      <w:pPr>
        <w:widowControl w:val="0"/>
        <w:numPr>
          <w:ilvl w:val="0"/>
          <w:numId w:val="35"/>
        </w:numPr>
        <w:tabs>
          <w:tab w:val="left" w:pos="1092"/>
          <w:tab w:val="left" w:pos="1093"/>
        </w:tabs>
        <w:autoSpaceDE w:val="0"/>
        <w:autoSpaceDN w:val="0"/>
        <w:spacing w:after="0" w:line="240" w:lineRule="auto"/>
        <w:ind w:right="308"/>
        <w:rPr>
          <w:rFonts w:ascii="Calibri" w:eastAsia="Calibri" w:hAnsi="Calibri" w:cs="Calibri"/>
          <w:b/>
          <w:lang w:eastAsia="en-AU" w:bidi="en-AU"/>
        </w:rPr>
      </w:pPr>
      <w:r w:rsidRPr="00872770">
        <w:rPr>
          <w:rFonts w:ascii="Calibri" w:eastAsia="Calibri" w:hAnsi="Calibri" w:cs="Calibri"/>
          <w:b/>
          <w:lang w:eastAsia="en-AU" w:bidi="en-AU"/>
        </w:rPr>
        <w:t xml:space="preserve">Race day, </w:t>
      </w:r>
      <w:proofErr w:type="gramStart"/>
      <w:r w:rsidRPr="00872770">
        <w:rPr>
          <w:rFonts w:ascii="Calibri" w:eastAsia="Calibri" w:hAnsi="Calibri" w:cs="Calibri"/>
          <w:b/>
          <w:lang w:eastAsia="en-AU" w:bidi="en-AU"/>
        </w:rPr>
        <w:t>inspection</w:t>
      </w:r>
      <w:proofErr w:type="gramEnd"/>
      <w:r w:rsidRPr="00872770">
        <w:rPr>
          <w:rFonts w:ascii="Calibri" w:eastAsia="Calibri" w:hAnsi="Calibri" w:cs="Calibri"/>
          <w:b/>
          <w:lang w:eastAsia="en-AU" w:bidi="en-AU"/>
        </w:rPr>
        <w:t xml:space="preserve"> and registration services</w:t>
      </w:r>
    </w:p>
    <w:p w14:paraId="2ED8F62F" w14:textId="699AAEA6" w:rsidR="00872770" w:rsidRPr="00C42446" w:rsidRDefault="00872770" w:rsidP="00C42446">
      <w:pPr>
        <w:pStyle w:val="ListParagraph"/>
        <w:widowControl w:val="0"/>
        <w:numPr>
          <w:ilvl w:val="0"/>
          <w:numId w:val="34"/>
        </w:numPr>
        <w:tabs>
          <w:tab w:val="left" w:pos="1092"/>
          <w:tab w:val="left" w:pos="1093"/>
        </w:tabs>
        <w:autoSpaceDE w:val="0"/>
        <w:autoSpaceDN w:val="0"/>
        <w:ind w:right="308"/>
        <w:rPr>
          <w:rFonts w:eastAsia="Calibri" w:cs="Calibri"/>
          <w:lang w:eastAsia="en-AU" w:bidi="en-AU"/>
        </w:rPr>
      </w:pPr>
      <w:r w:rsidRPr="00C42446">
        <w:rPr>
          <w:rFonts w:eastAsia="Calibri" w:cs="Calibri"/>
          <w:lang w:eastAsia="en-AU" w:bidi="en-AU"/>
        </w:rPr>
        <w:t>Nil</w:t>
      </w:r>
    </w:p>
    <w:p w14:paraId="5469289D" w14:textId="77777777" w:rsidR="00872770" w:rsidRPr="00872770" w:rsidRDefault="00872770" w:rsidP="00872770">
      <w:pPr>
        <w:widowControl w:val="0"/>
        <w:tabs>
          <w:tab w:val="left" w:pos="1092"/>
          <w:tab w:val="left" w:pos="1093"/>
        </w:tabs>
        <w:autoSpaceDE w:val="0"/>
        <w:autoSpaceDN w:val="0"/>
        <w:spacing w:after="0" w:line="240" w:lineRule="auto"/>
        <w:ind w:right="308"/>
        <w:rPr>
          <w:rFonts w:ascii="Calibri" w:eastAsia="Calibri" w:hAnsi="Calibri" w:cs="Calibri"/>
          <w:lang w:eastAsia="en-AU" w:bidi="en-AU"/>
        </w:rPr>
      </w:pPr>
    </w:p>
    <w:p w14:paraId="6147EA12" w14:textId="77777777" w:rsidR="00872770" w:rsidRPr="00872770" w:rsidRDefault="00872770" w:rsidP="00872770">
      <w:pPr>
        <w:widowControl w:val="0"/>
        <w:tabs>
          <w:tab w:val="left" w:pos="1092"/>
          <w:tab w:val="left" w:pos="1093"/>
        </w:tabs>
        <w:autoSpaceDE w:val="0"/>
        <w:autoSpaceDN w:val="0"/>
        <w:spacing w:after="0" w:line="240" w:lineRule="auto"/>
        <w:ind w:right="308"/>
        <w:rPr>
          <w:rFonts w:ascii="Calibri" w:eastAsia="Calibri" w:hAnsi="Calibri" w:cs="Calibri"/>
          <w:lang w:eastAsia="en-AU" w:bidi="en-AU"/>
        </w:rPr>
      </w:pPr>
    </w:p>
    <w:p w14:paraId="1EEBA8FB" w14:textId="77777777" w:rsidR="00872770" w:rsidRPr="00872770" w:rsidRDefault="00872770" w:rsidP="00872770">
      <w:pPr>
        <w:widowControl w:val="0"/>
        <w:tabs>
          <w:tab w:val="left" w:pos="1092"/>
          <w:tab w:val="left" w:pos="1093"/>
        </w:tabs>
        <w:autoSpaceDE w:val="0"/>
        <w:autoSpaceDN w:val="0"/>
        <w:spacing w:after="0" w:line="240" w:lineRule="auto"/>
        <w:ind w:right="308"/>
        <w:rPr>
          <w:rFonts w:ascii="Calibri" w:eastAsia="Calibri" w:hAnsi="Calibri" w:cs="Calibri"/>
          <w:b/>
          <w:bCs/>
          <w:sz w:val="24"/>
          <w:szCs w:val="24"/>
          <w:lang w:eastAsia="en-AU" w:bidi="en-AU"/>
        </w:rPr>
      </w:pPr>
      <w:r w:rsidRPr="00872770">
        <w:rPr>
          <w:rFonts w:ascii="Calibri" w:eastAsia="Calibri" w:hAnsi="Calibri" w:cs="Calibri"/>
          <w:b/>
          <w:bCs/>
          <w:sz w:val="24"/>
          <w:szCs w:val="24"/>
          <w:lang w:eastAsia="en-AU" w:bidi="en-AU"/>
        </w:rPr>
        <w:t>Emerging Industry issues</w:t>
      </w:r>
    </w:p>
    <w:p w14:paraId="51BE6300" w14:textId="1FDF083B" w:rsidR="00872770" w:rsidRDefault="00872770" w:rsidP="00872770">
      <w:pPr>
        <w:widowControl w:val="0"/>
        <w:numPr>
          <w:ilvl w:val="0"/>
          <w:numId w:val="35"/>
        </w:numPr>
        <w:tabs>
          <w:tab w:val="left" w:pos="1092"/>
          <w:tab w:val="left" w:pos="1093"/>
        </w:tabs>
        <w:autoSpaceDE w:val="0"/>
        <w:autoSpaceDN w:val="0"/>
        <w:spacing w:after="0" w:line="240" w:lineRule="auto"/>
        <w:ind w:right="308"/>
        <w:rPr>
          <w:rFonts w:ascii="Calibri" w:eastAsia="Calibri" w:hAnsi="Calibri" w:cs="Calibri"/>
          <w:b/>
          <w:lang w:eastAsia="en-AU" w:bidi="en-AU"/>
        </w:rPr>
      </w:pPr>
      <w:r w:rsidRPr="00872770">
        <w:rPr>
          <w:rFonts w:ascii="Calibri" w:eastAsia="Calibri" w:hAnsi="Calibri" w:cs="Calibri"/>
          <w:b/>
          <w:lang w:eastAsia="en-AU" w:bidi="en-AU"/>
        </w:rPr>
        <w:t>Owner Accountability</w:t>
      </w:r>
    </w:p>
    <w:p w14:paraId="15DC1397" w14:textId="598C8463" w:rsidR="00546C15" w:rsidRPr="005B45BF" w:rsidRDefault="00546C15" w:rsidP="00546C15">
      <w:pPr>
        <w:pStyle w:val="ListParagraph"/>
        <w:widowControl w:val="0"/>
        <w:numPr>
          <w:ilvl w:val="0"/>
          <w:numId w:val="34"/>
        </w:numPr>
        <w:tabs>
          <w:tab w:val="left" w:pos="1092"/>
          <w:tab w:val="left" w:pos="1093"/>
        </w:tabs>
        <w:autoSpaceDE w:val="0"/>
        <w:autoSpaceDN w:val="0"/>
        <w:ind w:right="308"/>
        <w:rPr>
          <w:rFonts w:eastAsia="Calibri" w:cs="Calibri"/>
          <w:lang w:eastAsia="en-AU" w:bidi="en-AU"/>
        </w:rPr>
      </w:pPr>
      <w:r w:rsidRPr="004D5F28">
        <w:rPr>
          <w:rFonts w:eastAsia="Calibri" w:cs="Calibri"/>
          <w:lang w:eastAsia="en-AU" w:bidi="en-AU"/>
        </w:rPr>
        <w:t>A discussion was had in relation to the Owners responsibility once a greyhound is retired at the end of its career and needing to be rehomed. Owners do not want accountability over the greyhound once retired and Trainers are</w:t>
      </w:r>
      <w:r w:rsidR="00C36722">
        <w:rPr>
          <w:rFonts w:eastAsia="Calibri" w:cs="Calibri"/>
          <w:lang w:eastAsia="en-AU" w:bidi="en-AU"/>
        </w:rPr>
        <w:t>,</w:t>
      </w:r>
      <w:r w:rsidRPr="004D5F28">
        <w:rPr>
          <w:rFonts w:eastAsia="Calibri" w:cs="Calibri"/>
          <w:lang w:eastAsia="en-AU" w:bidi="en-AU"/>
        </w:rPr>
        <w:t xml:space="preserve"> at times, left with needing to rehome a retired greyhound, thus, a proposal of a rule for this was suggested.</w:t>
      </w:r>
    </w:p>
    <w:p w14:paraId="609502F3" w14:textId="50B7D299" w:rsidR="00546C15" w:rsidRPr="005B45BF" w:rsidRDefault="00C36722" w:rsidP="00546C15">
      <w:pPr>
        <w:pStyle w:val="ListParagraph"/>
        <w:widowControl w:val="0"/>
        <w:numPr>
          <w:ilvl w:val="0"/>
          <w:numId w:val="34"/>
        </w:numPr>
        <w:tabs>
          <w:tab w:val="left" w:pos="1092"/>
          <w:tab w:val="left" w:pos="1093"/>
        </w:tabs>
        <w:autoSpaceDE w:val="0"/>
        <w:autoSpaceDN w:val="0"/>
        <w:ind w:right="308"/>
        <w:rPr>
          <w:rFonts w:eastAsia="Calibri" w:cs="Calibri"/>
          <w:lang w:eastAsia="en-AU" w:bidi="en-AU"/>
        </w:rPr>
      </w:pPr>
      <w:r>
        <w:rPr>
          <w:rFonts w:eastAsia="Calibri" w:cs="Calibri"/>
          <w:lang w:eastAsia="en-AU" w:bidi="en-AU"/>
        </w:rPr>
        <w:t>Chair</w:t>
      </w:r>
      <w:r w:rsidR="00546C15" w:rsidRPr="005B45BF">
        <w:rPr>
          <w:rFonts w:eastAsia="Calibri" w:cs="Calibri"/>
          <w:lang w:eastAsia="en-AU" w:bidi="en-AU"/>
        </w:rPr>
        <w:t xml:space="preserve"> advised that GWIC do not get involved regarding disputes over who pays what of the greyhound, however, Owners are accountable for they greyhound as per the new Code of Practice. Should GWIC receive contact from the Trainer, GWIC will contact the Owner advising that they are the Owner of the greyhound thus, should collect the greyhound from the Trainer and rehome it.</w:t>
      </w:r>
    </w:p>
    <w:p w14:paraId="4F9F1C89" w14:textId="57A746E3" w:rsidR="00546C15" w:rsidRPr="005B45BF" w:rsidRDefault="00F603B4" w:rsidP="005B45BF">
      <w:pPr>
        <w:pStyle w:val="ListParagraph"/>
        <w:widowControl w:val="0"/>
        <w:numPr>
          <w:ilvl w:val="0"/>
          <w:numId w:val="34"/>
        </w:numPr>
        <w:tabs>
          <w:tab w:val="left" w:pos="1092"/>
          <w:tab w:val="left" w:pos="1093"/>
        </w:tabs>
        <w:autoSpaceDE w:val="0"/>
        <w:autoSpaceDN w:val="0"/>
        <w:ind w:right="308"/>
        <w:rPr>
          <w:rFonts w:eastAsia="Calibri" w:cs="Calibri"/>
          <w:lang w:eastAsia="en-AU" w:bidi="en-AU"/>
        </w:rPr>
      </w:pPr>
      <w:r>
        <w:rPr>
          <w:rFonts w:eastAsia="Calibri" w:cs="Calibri"/>
          <w:lang w:eastAsia="en-AU" w:bidi="en-AU"/>
        </w:rPr>
        <w:t>Chair</w:t>
      </w:r>
      <w:r w:rsidR="00546C15" w:rsidRPr="005B45BF">
        <w:rPr>
          <w:rFonts w:eastAsia="Calibri" w:cs="Calibri"/>
          <w:lang w:eastAsia="en-AU" w:bidi="en-AU"/>
        </w:rPr>
        <w:t xml:space="preserve"> advised he will draft communications regarding Owner accountability and have available at next month’s meeting for this council’s review, prior to publishing on social medica and GWIC Website.</w:t>
      </w:r>
    </w:p>
    <w:p w14:paraId="2B3536A4" w14:textId="77777777" w:rsidR="00546C15" w:rsidRDefault="00546C15" w:rsidP="00546C15">
      <w:pPr>
        <w:widowControl w:val="0"/>
        <w:tabs>
          <w:tab w:val="left" w:pos="1092"/>
          <w:tab w:val="left" w:pos="1093"/>
        </w:tabs>
        <w:autoSpaceDE w:val="0"/>
        <w:autoSpaceDN w:val="0"/>
        <w:spacing w:after="0" w:line="240" w:lineRule="auto"/>
        <w:ind w:right="308"/>
        <w:rPr>
          <w:rFonts w:ascii="Calibri" w:eastAsia="Calibri" w:hAnsi="Calibri" w:cs="Calibri"/>
          <w:b/>
          <w:lang w:eastAsia="en-AU" w:bidi="en-AU"/>
        </w:rPr>
      </w:pPr>
    </w:p>
    <w:p w14:paraId="0FCF8BCE" w14:textId="299F47FA" w:rsidR="0060082A" w:rsidRPr="00F603B4" w:rsidRDefault="000850BF" w:rsidP="0060082A">
      <w:pPr>
        <w:pStyle w:val="ListParagraph"/>
        <w:numPr>
          <w:ilvl w:val="0"/>
          <w:numId w:val="35"/>
        </w:numPr>
        <w:rPr>
          <w:rFonts w:eastAsia="Calibri" w:cs="Calibri"/>
          <w:b/>
          <w:lang w:eastAsia="en-AU" w:bidi="en-AU"/>
        </w:rPr>
      </w:pPr>
      <w:r w:rsidRPr="000850BF">
        <w:rPr>
          <w:rFonts w:eastAsia="Calibri" w:cs="Calibri"/>
          <w:b/>
          <w:lang w:eastAsia="en-AU" w:bidi="en-AU"/>
        </w:rPr>
        <w:t>Owners allowed to whelp without needing a breeder’s registration</w:t>
      </w:r>
    </w:p>
    <w:p w14:paraId="28330746" w14:textId="7A99EC5C" w:rsidR="0060082A" w:rsidRPr="00F603B4" w:rsidRDefault="00421FF9" w:rsidP="00F603B4">
      <w:pPr>
        <w:pStyle w:val="ListParagraph"/>
        <w:numPr>
          <w:ilvl w:val="0"/>
          <w:numId w:val="34"/>
        </w:numPr>
        <w:rPr>
          <w:rFonts w:eastAsia="Calibri" w:cs="Calibri"/>
          <w:bCs/>
          <w:lang w:eastAsia="en-AU" w:bidi="en-AU"/>
        </w:rPr>
      </w:pPr>
      <w:r>
        <w:rPr>
          <w:rFonts w:eastAsia="Calibri" w:cs="Calibri"/>
          <w:bCs/>
          <w:lang w:eastAsia="en-AU" w:bidi="en-AU"/>
        </w:rPr>
        <w:t>T</w:t>
      </w:r>
      <w:r w:rsidR="0060082A" w:rsidRPr="00F603B4">
        <w:rPr>
          <w:rFonts w:eastAsia="Calibri" w:cs="Calibri"/>
          <w:bCs/>
          <w:lang w:eastAsia="en-AU" w:bidi="en-AU"/>
        </w:rPr>
        <w:t>opic</w:t>
      </w:r>
      <w:r w:rsidR="00CF37C1">
        <w:rPr>
          <w:rFonts w:eastAsia="Calibri" w:cs="Calibri"/>
          <w:bCs/>
          <w:lang w:eastAsia="en-AU" w:bidi="en-AU"/>
        </w:rPr>
        <w:t xml:space="preserve"> raised</w:t>
      </w:r>
      <w:r w:rsidR="0060082A" w:rsidRPr="00F603B4">
        <w:rPr>
          <w:rFonts w:eastAsia="Calibri" w:cs="Calibri"/>
          <w:bCs/>
          <w:lang w:eastAsia="en-AU" w:bidi="en-AU"/>
        </w:rPr>
        <w:t xml:space="preserve"> in relation to Owners and Owners being recorded as the Breeder, without having a Breeding Licence or Lease in place. </w:t>
      </w:r>
      <w:r>
        <w:rPr>
          <w:rFonts w:eastAsia="Calibri" w:cs="Calibri"/>
          <w:bCs/>
          <w:lang w:eastAsia="en-AU" w:bidi="en-AU"/>
        </w:rPr>
        <w:t>Considered</w:t>
      </w:r>
      <w:r w:rsidR="0060082A" w:rsidRPr="00F603B4">
        <w:rPr>
          <w:rFonts w:eastAsia="Calibri" w:cs="Calibri"/>
          <w:bCs/>
          <w:lang w:eastAsia="en-AU" w:bidi="en-AU"/>
        </w:rPr>
        <w:t xml:space="preserve"> that it isn’t fair on the Owner for the Brood Bitch to be signed over to another person and felt that the Breeding process should be simpler.</w:t>
      </w:r>
    </w:p>
    <w:p w14:paraId="4FB116FE" w14:textId="60B15377" w:rsidR="0060082A" w:rsidRPr="00CF37C1" w:rsidRDefault="00CF37C1" w:rsidP="00CF37C1">
      <w:pPr>
        <w:pStyle w:val="ListParagraph"/>
        <w:numPr>
          <w:ilvl w:val="0"/>
          <w:numId w:val="34"/>
        </w:numPr>
        <w:rPr>
          <w:rFonts w:eastAsia="Calibri" w:cs="Calibri"/>
          <w:bCs/>
          <w:lang w:eastAsia="en-AU" w:bidi="en-AU"/>
        </w:rPr>
      </w:pPr>
      <w:r w:rsidRPr="00CF37C1">
        <w:rPr>
          <w:rFonts w:eastAsia="Calibri" w:cs="Calibri"/>
          <w:bCs/>
          <w:lang w:eastAsia="en-AU" w:bidi="en-AU"/>
        </w:rPr>
        <w:t>A</w:t>
      </w:r>
      <w:r w:rsidR="0060082A" w:rsidRPr="00CF37C1">
        <w:rPr>
          <w:rFonts w:eastAsia="Calibri" w:cs="Calibri"/>
          <w:bCs/>
          <w:lang w:eastAsia="en-AU" w:bidi="en-AU"/>
        </w:rPr>
        <w:t>dvised GWIC do not request to transfer the ownership of a dam into a Breeders name, however, a lease to a registered Breeder would be required. GWIC do allow registered Breeders to undertake Breeding activities and should the Breeder not have facilities and/or facilities that are compliant to undertake Breeding activities, Breeders can nominate another address where breeding activities would occur.</w:t>
      </w:r>
    </w:p>
    <w:p w14:paraId="68045077" w14:textId="644CBAC1" w:rsidR="000850BF" w:rsidRPr="00B919EB" w:rsidRDefault="001914E9" w:rsidP="000850BF">
      <w:pPr>
        <w:pStyle w:val="ListParagraph"/>
        <w:numPr>
          <w:ilvl w:val="0"/>
          <w:numId w:val="34"/>
        </w:numPr>
        <w:rPr>
          <w:rFonts w:eastAsia="Calibri" w:cs="Calibri"/>
          <w:bCs/>
          <w:lang w:eastAsia="en-AU" w:bidi="en-AU"/>
        </w:rPr>
      </w:pPr>
      <w:r>
        <w:rPr>
          <w:rFonts w:eastAsia="Calibri" w:cs="Calibri"/>
          <w:bCs/>
          <w:lang w:eastAsia="en-AU" w:bidi="en-AU"/>
        </w:rPr>
        <w:t xml:space="preserve">Queried </w:t>
      </w:r>
      <w:r w:rsidR="00A4320A" w:rsidRPr="0076603C">
        <w:rPr>
          <w:rFonts w:eastAsia="Calibri" w:cs="Calibri"/>
          <w:bCs/>
          <w:lang w:eastAsia="en-AU" w:bidi="en-AU"/>
        </w:rPr>
        <w:t>why the owner can race a dog but can’t be the breeder as well. Not sure why the Brood Bitch needed to be leased to someone else and felt that this is a lot to ask.</w:t>
      </w:r>
      <w:r>
        <w:rPr>
          <w:rFonts w:eastAsia="Calibri" w:cs="Calibri"/>
          <w:bCs/>
          <w:lang w:eastAsia="en-AU" w:bidi="en-AU"/>
        </w:rPr>
        <w:t xml:space="preserve"> </w:t>
      </w:r>
      <w:r w:rsidR="00A4320A" w:rsidRPr="001914E9">
        <w:rPr>
          <w:rFonts w:eastAsia="Calibri" w:cs="Calibri"/>
          <w:bCs/>
          <w:lang w:eastAsia="en-AU" w:bidi="en-AU"/>
        </w:rPr>
        <w:t>Richard Sollorz advised he is happy to receive and look over what exactly happed</w:t>
      </w:r>
      <w:r w:rsidR="00B919EB">
        <w:rPr>
          <w:rFonts w:eastAsia="Calibri" w:cs="Calibri"/>
          <w:bCs/>
          <w:lang w:eastAsia="en-AU" w:bidi="en-AU"/>
        </w:rPr>
        <w:t xml:space="preserve"> and how to improve on processes.</w:t>
      </w:r>
    </w:p>
    <w:p w14:paraId="1BA3EC3F" w14:textId="01AFC70D" w:rsidR="00B65A2C" w:rsidRDefault="00B65A2C" w:rsidP="00B65A2C">
      <w:pPr>
        <w:pStyle w:val="ListParagraph"/>
        <w:numPr>
          <w:ilvl w:val="0"/>
          <w:numId w:val="35"/>
        </w:numPr>
        <w:rPr>
          <w:rFonts w:eastAsia="Calibri" w:cs="Calibri"/>
          <w:b/>
          <w:lang w:eastAsia="en-AU" w:bidi="en-AU"/>
        </w:rPr>
      </w:pPr>
      <w:r w:rsidRPr="00B65A2C">
        <w:rPr>
          <w:rFonts w:eastAsia="Calibri" w:cs="Calibri"/>
          <w:b/>
          <w:lang w:eastAsia="en-AU" w:bidi="en-AU"/>
        </w:rPr>
        <w:lastRenderedPageBreak/>
        <w:t>Scratching from race during storms without penalty</w:t>
      </w:r>
    </w:p>
    <w:p w14:paraId="31867827" w14:textId="5727B429" w:rsidR="007245D4" w:rsidRDefault="00D73C99" w:rsidP="007245D4">
      <w:pPr>
        <w:pStyle w:val="ListParagraph"/>
        <w:widowControl w:val="0"/>
        <w:numPr>
          <w:ilvl w:val="0"/>
          <w:numId w:val="34"/>
        </w:numPr>
        <w:tabs>
          <w:tab w:val="left" w:pos="491"/>
        </w:tabs>
        <w:autoSpaceDE w:val="0"/>
        <w:autoSpaceDN w:val="0"/>
        <w:spacing w:before="1" w:line="259" w:lineRule="auto"/>
        <w:ind w:left="373" w:right="129" w:firstLine="0"/>
      </w:pPr>
      <w:r>
        <w:t>R</w:t>
      </w:r>
      <w:r w:rsidR="007245D4">
        <w:t>aised a recent occurrence of a big storm at Lismore</w:t>
      </w:r>
      <w:r w:rsidR="00717149">
        <w:t xml:space="preserve"> </w:t>
      </w:r>
      <w:r w:rsidR="007245D4">
        <w:t xml:space="preserve">as an example </w:t>
      </w:r>
      <w:r w:rsidR="00717149">
        <w:t>of</w:t>
      </w:r>
      <w:r w:rsidR="007245D4">
        <w:t xml:space="preserve"> some dogs being frightened during a race</w:t>
      </w:r>
      <w:r w:rsidR="007245D4">
        <w:rPr>
          <w:spacing w:val="-29"/>
        </w:rPr>
        <w:t xml:space="preserve"> </w:t>
      </w:r>
      <w:r w:rsidR="007245D4">
        <w:t>day.</w:t>
      </w:r>
    </w:p>
    <w:p w14:paraId="0EBC2FB6" w14:textId="615E94F5" w:rsidR="007245D4" w:rsidRDefault="00717149" w:rsidP="007245D4">
      <w:pPr>
        <w:pStyle w:val="ListParagraph"/>
        <w:widowControl w:val="0"/>
        <w:numPr>
          <w:ilvl w:val="0"/>
          <w:numId w:val="34"/>
        </w:numPr>
        <w:tabs>
          <w:tab w:val="left" w:pos="491"/>
        </w:tabs>
        <w:autoSpaceDE w:val="0"/>
        <w:autoSpaceDN w:val="0"/>
        <w:spacing w:before="159" w:line="259" w:lineRule="auto"/>
        <w:ind w:right="406" w:firstLine="1"/>
      </w:pPr>
      <w:r>
        <w:t>Queried</w:t>
      </w:r>
      <w:r w:rsidR="007245D4">
        <w:t xml:space="preserve"> if a policy could be developed in relation to storms and proposed that this policy is enforced just before the race, if the race cannot be held back, there be a non-penalty scratch for those distressed dogs as a welfare</w:t>
      </w:r>
      <w:r w:rsidR="007245D4">
        <w:rPr>
          <w:spacing w:val="-8"/>
        </w:rPr>
        <w:t xml:space="preserve"> </w:t>
      </w:r>
      <w:r w:rsidR="007245D4">
        <w:t>concern.</w:t>
      </w:r>
    </w:p>
    <w:p w14:paraId="476BE1B5" w14:textId="43F42CB9" w:rsidR="00B65A2C" w:rsidRPr="00A55166" w:rsidRDefault="006B1AE8" w:rsidP="00B65A2C">
      <w:pPr>
        <w:pStyle w:val="BodyText"/>
        <w:numPr>
          <w:ilvl w:val="0"/>
          <w:numId w:val="34"/>
        </w:numPr>
        <w:spacing w:line="256" w:lineRule="auto"/>
        <w:ind w:right="760"/>
        <w:rPr>
          <w:rFonts w:ascii="Calibri" w:hAnsi="Calibri" w:cs="Calibri"/>
        </w:rPr>
      </w:pPr>
      <w:r>
        <w:rPr>
          <w:rFonts w:ascii="Calibri" w:hAnsi="Calibri" w:cs="Calibri"/>
        </w:rPr>
        <w:t>Chair</w:t>
      </w:r>
      <w:r w:rsidR="007245D4" w:rsidRPr="0004035E">
        <w:rPr>
          <w:rFonts w:ascii="Calibri" w:hAnsi="Calibri" w:cs="Calibri"/>
        </w:rPr>
        <w:t xml:space="preserve"> advised to leave this topic with him and will investigate, and report back to the advisory council during next month’s meeting.</w:t>
      </w:r>
    </w:p>
    <w:p w14:paraId="51100903" w14:textId="734986E4" w:rsidR="00DE532E" w:rsidRDefault="00DE532E" w:rsidP="00DE532E">
      <w:pPr>
        <w:pStyle w:val="ListParagraph"/>
        <w:numPr>
          <w:ilvl w:val="0"/>
          <w:numId w:val="35"/>
        </w:numPr>
        <w:rPr>
          <w:rFonts w:eastAsia="Calibri" w:cs="Calibri"/>
          <w:b/>
          <w:lang w:eastAsia="en-AU" w:bidi="en-AU"/>
        </w:rPr>
      </w:pPr>
      <w:r w:rsidRPr="00DE532E">
        <w:rPr>
          <w:rFonts w:eastAsia="Calibri" w:cs="Calibri"/>
          <w:b/>
          <w:lang w:eastAsia="en-AU" w:bidi="en-AU"/>
        </w:rPr>
        <w:t>Free Entry Trials</w:t>
      </w:r>
    </w:p>
    <w:p w14:paraId="6ABC40FF" w14:textId="157831BA" w:rsidR="000F6B8E" w:rsidRPr="00BD212A" w:rsidRDefault="00BD212A" w:rsidP="000F6B8E">
      <w:pPr>
        <w:pStyle w:val="BodyText"/>
        <w:numPr>
          <w:ilvl w:val="0"/>
          <w:numId w:val="34"/>
        </w:numPr>
        <w:ind w:right="158"/>
        <w:rPr>
          <w:rFonts w:ascii="Calibri" w:hAnsi="Calibri" w:cs="Calibri"/>
        </w:rPr>
      </w:pPr>
      <w:r>
        <w:rPr>
          <w:rFonts w:ascii="Calibri" w:hAnsi="Calibri" w:cs="Calibri"/>
        </w:rPr>
        <w:t>Chair</w:t>
      </w:r>
      <w:r w:rsidR="00632252" w:rsidRPr="00123922">
        <w:rPr>
          <w:rFonts w:ascii="Calibri" w:hAnsi="Calibri" w:cs="Calibri"/>
        </w:rPr>
        <w:t xml:space="preserve"> advised that feedback from GBOTA and Greyhound Clubs NSW would be that these are staffed with a Lure Driver at the very least, thus need to cover their staffing costs with a</w:t>
      </w:r>
      <w:r w:rsidR="00123922">
        <w:rPr>
          <w:rFonts w:ascii="Calibri" w:hAnsi="Calibri" w:cs="Calibri"/>
        </w:rPr>
        <w:t>n entry</w:t>
      </w:r>
      <w:r>
        <w:rPr>
          <w:rFonts w:ascii="Calibri" w:hAnsi="Calibri" w:cs="Calibri"/>
        </w:rPr>
        <w:t xml:space="preserve"> fee.</w:t>
      </w:r>
    </w:p>
    <w:p w14:paraId="0621A76F" w14:textId="68451AC7" w:rsidR="00451D96" w:rsidRPr="003459D3" w:rsidRDefault="00451D96" w:rsidP="00451D96">
      <w:pPr>
        <w:pStyle w:val="ListParagraph"/>
        <w:numPr>
          <w:ilvl w:val="0"/>
          <w:numId w:val="35"/>
        </w:numPr>
        <w:rPr>
          <w:rFonts w:eastAsia="Calibri" w:cs="Calibri"/>
          <w:b/>
          <w:lang w:eastAsia="en-AU" w:bidi="en-AU"/>
        </w:rPr>
      </w:pPr>
      <w:r w:rsidRPr="00451D96">
        <w:rPr>
          <w:rFonts w:eastAsia="Calibri" w:cs="Calibri"/>
          <w:b/>
          <w:lang w:eastAsia="en-AU" w:bidi="en-AU"/>
        </w:rPr>
        <w:t>Reduction in online paperwork</w:t>
      </w:r>
    </w:p>
    <w:p w14:paraId="4C461A62" w14:textId="24AAAD1A" w:rsidR="00E93B89" w:rsidRPr="00F21C48" w:rsidRDefault="003459D3" w:rsidP="00E93B89">
      <w:pPr>
        <w:widowControl w:val="0"/>
        <w:numPr>
          <w:ilvl w:val="0"/>
          <w:numId w:val="34"/>
        </w:numPr>
        <w:tabs>
          <w:tab w:val="left" w:pos="490"/>
        </w:tabs>
        <w:autoSpaceDE w:val="0"/>
        <w:autoSpaceDN w:val="0"/>
        <w:spacing w:after="0" w:line="240" w:lineRule="auto"/>
        <w:ind w:left="371" w:right="397" w:firstLine="1"/>
        <w:rPr>
          <w:rFonts w:ascii="Calibri" w:eastAsia="Calibri" w:hAnsi="Calibri" w:cs="Calibri"/>
          <w:lang w:eastAsia="en-AU" w:bidi="en-AU"/>
        </w:rPr>
      </w:pPr>
      <w:r>
        <w:rPr>
          <w:rFonts w:ascii="Calibri" w:eastAsia="Calibri" w:hAnsi="Calibri" w:cs="Calibri"/>
          <w:lang w:eastAsia="en-AU" w:bidi="en-AU"/>
        </w:rPr>
        <w:t>Chair</w:t>
      </w:r>
      <w:r w:rsidR="00E93B89" w:rsidRPr="00E93B89">
        <w:rPr>
          <w:rFonts w:ascii="Calibri" w:eastAsia="Calibri" w:hAnsi="Calibri" w:cs="Calibri"/>
          <w:lang w:eastAsia="en-AU" w:bidi="en-AU"/>
        </w:rPr>
        <w:t xml:space="preserve"> advised that GWIC is working hard to reduce online paperwork and noted E-Tracking, which the Government recently announce</w:t>
      </w:r>
      <w:r w:rsidR="00241185">
        <w:rPr>
          <w:rFonts w:ascii="Calibri" w:eastAsia="Calibri" w:hAnsi="Calibri" w:cs="Calibri"/>
          <w:lang w:eastAsia="en-AU" w:bidi="en-AU"/>
        </w:rPr>
        <w:t>d</w:t>
      </w:r>
      <w:r w:rsidR="00F21C48">
        <w:rPr>
          <w:rFonts w:ascii="Calibri" w:eastAsia="Calibri" w:hAnsi="Calibri" w:cs="Calibri"/>
          <w:lang w:eastAsia="en-AU" w:bidi="en-AU"/>
        </w:rPr>
        <w:t xml:space="preserve"> and</w:t>
      </w:r>
      <w:r w:rsidR="00E93B89" w:rsidRPr="00E93B89">
        <w:rPr>
          <w:rFonts w:ascii="Calibri" w:eastAsia="Calibri" w:hAnsi="Calibri" w:cs="Calibri"/>
          <w:lang w:eastAsia="en-AU" w:bidi="en-AU"/>
        </w:rPr>
        <w:t xml:space="preserve"> are allocating $3.6m to</w:t>
      </w:r>
      <w:r w:rsidR="00E93B89" w:rsidRPr="00E93B89">
        <w:rPr>
          <w:rFonts w:ascii="Calibri" w:eastAsia="Calibri" w:hAnsi="Calibri" w:cs="Calibri"/>
          <w:spacing w:val="-1"/>
          <w:lang w:eastAsia="en-AU" w:bidi="en-AU"/>
        </w:rPr>
        <w:t xml:space="preserve"> </w:t>
      </w:r>
      <w:r w:rsidR="00E93B89" w:rsidRPr="00E93B89">
        <w:rPr>
          <w:rFonts w:ascii="Calibri" w:eastAsia="Calibri" w:hAnsi="Calibri" w:cs="Calibri"/>
          <w:lang w:eastAsia="en-AU" w:bidi="en-AU"/>
        </w:rPr>
        <w:t>assist</w:t>
      </w:r>
      <w:r w:rsidR="00E93B89" w:rsidRPr="00E93B89">
        <w:rPr>
          <w:rFonts w:ascii="Calibri" w:eastAsia="Calibri" w:hAnsi="Calibri" w:cs="Calibri"/>
          <w:spacing w:val="-1"/>
          <w:lang w:eastAsia="en-AU" w:bidi="en-AU"/>
        </w:rPr>
        <w:t xml:space="preserve"> </w:t>
      </w:r>
      <w:r w:rsidR="00E93B89" w:rsidRPr="00E93B89">
        <w:rPr>
          <w:rFonts w:ascii="Calibri" w:eastAsia="Calibri" w:hAnsi="Calibri" w:cs="Calibri"/>
          <w:lang w:eastAsia="en-AU" w:bidi="en-AU"/>
        </w:rPr>
        <w:t>with</w:t>
      </w:r>
      <w:r w:rsidR="00E93B89" w:rsidRPr="00E93B89">
        <w:rPr>
          <w:rFonts w:ascii="Calibri" w:eastAsia="Calibri" w:hAnsi="Calibri" w:cs="Calibri"/>
          <w:spacing w:val="-3"/>
          <w:lang w:eastAsia="en-AU" w:bidi="en-AU"/>
        </w:rPr>
        <w:t xml:space="preserve"> </w:t>
      </w:r>
      <w:r w:rsidR="00E93B89" w:rsidRPr="00E93B89">
        <w:rPr>
          <w:rFonts w:ascii="Calibri" w:eastAsia="Calibri" w:hAnsi="Calibri" w:cs="Calibri"/>
          <w:lang w:eastAsia="en-AU" w:bidi="en-AU"/>
        </w:rPr>
        <w:t>implementing</w:t>
      </w:r>
      <w:r w:rsidR="00E93B89" w:rsidRPr="00E93B89">
        <w:rPr>
          <w:rFonts w:ascii="Calibri" w:eastAsia="Calibri" w:hAnsi="Calibri" w:cs="Calibri"/>
          <w:spacing w:val="-4"/>
          <w:lang w:eastAsia="en-AU" w:bidi="en-AU"/>
        </w:rPr>
        <w:t xml:space="preserve"> </w:t>
      </w:r>
      <w:r w:rsidR="00E93B89" w:rsidRPr="00E93B89">
        <w:rPr>
          <w:rFonts w:ascii="Calibri" w:eastAsia="Calibri" w:hAnsi="Calibri" w:cs="Calibri"/>
          <w:lang w:eastAsia="en-AU" w:bidi="en-AU"/>
        </w:rPr>
        <w:t>to</w:t>
      </w:r>
      <w:r w:rsidR="00E93B89" w:rsidRPr="00E93B89">
        <w:rPr>
          <w:rFonts w:ascii="Calibri" w:eastAsia="Calibri" w:hAnsi="Calibri" w:cs="Calibri"/>
          <w:spacing w:val="-3"/>
          <w:lang w:eastAsia="en-AU" w:bidi="en-AU"/>
        </w:rPr>
        <w:t xml:space="preserve"> </w:t>
      </w:r>
      <w:r w:rsidR="00E93B89" w:rsidRPr="00E93B89">
        <w:rPr>
          <w:rFonts w:ascii="Calibri" w:eastAsia="Calibri" w:hAnsi="Calibri" w:cs="Calibri"/>
          <w:lang w:eastAsia="en-AU" w:bidi="en-AU"/>
        </w:rPr>
        <w:t>reduce</w:t>
      </w:r>
      <w:r w:rsidR="00E93B89" w:rsidRPr="00E93B89">
        <w:rPr>
          <w:rFonts w:ascii="Calibri" w:eastAsia="Calibri" w:hAnsi="Calibri" w:cs="Calibri"/>
          <w:spacing w:val="-2"/>
          <w:lang w:eastAsia="en-AU" w:bidi="en-AU"/>
        </w:rPr>
        <w:t xml:space="preserve"> </w:t>
      </w:r>
      <w:r w:rsidR="00E93B89" w:rsidRPr="00E93B89">
        <w:rPr>
          <w:rFonts w:ascii="Calibri" w:eastAsia="Calibri" w:hAnsi="Calibri" w:cs="Calibri"/>
          <w:lang w:eastAsia="en-AU" w:bidi="en-AU"/>
        </w:rPr>
        <w:t>online</w:t>
      </w:r>
      <w:r w:rsidR="00E93B89" w:rsidRPr="00E93B89">
        <w:rPr>
          <w:rFonts w:ascii="Calibri" w:eastAsia="Calibri" w:hAnsi="Calibri" w:cs="Calibri"/>
          <w:spacing w:val="-1"/>
          <w:lang w:eastAsia="en-AU" w:bidi="en-AU"/>
        </w:rPr>
        <w:t xml:space="preserve"> </w:t>
      </w:r>
      <w:r w:rsidR="00E93B89" w:rsidRPr="00E93B89">
        <w:rPr>
          <w:rFonts w:ascii="Calibri" w:eastAsia="Calibri" w:hAnsi="Calibri" w:cs="Calibri"/>
          <w:lang w:eastAsia="en-AU" w:bidi="en-AU"/>
        </w:rPr>
        <w:t>paperwork.</w:t>
      </w:r>
    </w:p>
    <w:p w14:paraId="6AC33010" w14:textId="204A317F" w:rsidR="00E93B89" w:rsidRPr="009E6B1F" w:rsidRDefault="00E93B89" w:rsidP="009E6B1F">
      <w:pPr>
        <w:widowControl w:val="0"/>
        <w:numPr>
          <w:ilvl w:val="0"/>
          <w:numId w:val="34"/>
        </w:numPr>
        <w:tabs>
          <w:tab w:val="left" w:pos="490"/>
        </w:tabs>
        <w:autoSpaceDE w:val="0"/>
        <w:autoSpaceDN w:val="0"/>
        <w:spacing w:after="0" w:line="240" w:lineRule="auto"/>
        <w:ind w:left="371" w:right="230" w:firstLine="0"/>
        <w:rPr>
          <w:rFonts w:ascii="Calibri" w:eastAsia="Calibri" w:hAnsi="Calibri" w:cs="Calibri"/>
          <w:lang w:eastAsia="en-AU" w:bidi="en-AU"/>
        </w:rPr>
      </w:pPr>
      <w:r w:rsidRPr="00E93B89">
        <w:rPr>
          <w:rFonts w:ascii="Calibri" w:eastAsia="Calibri" w:hAnsi="Calibri" w:cs="Calibri"/>
          <w:lang w:eastAsia="en-AU" w:bidi="en-AU"/>
        </w:rPr>
        <w:t xml:space="preserve">The new technology will allow GWIC to track and protect racing greyhounds throughout their careers and beyond. Will be automated and be completely digitised including the use of an app. </w:t>
      </w:r>
      <w:r w:rsidR="009E6B1F">
        <w:rPr>
          <w:rFonts w:ascii="Calibri" w:eastAsia="Calibri" w:hAnsi="Calibri" w:cs="Calibri"/>
          <w:lang w:eastAsia="en-AU" w:bidi="en-AU"/>
        </w:rPr>
        <w:t>The Chair</w:t>
      </w:r>
      <w:r w:rsidRPr="00E93B89">
        <w:rPr>
          <w:rFonts w:ascii="Calibri" w:eastAsia="Calibri" w:hAnsi="Calibri" w:cs="Calibri"/>
          <w:lang w:eastAsia="en-AU" w:bidi="en-AU"/>
        </w:rPr>
        <w:t xml:space="preserve"> advised that more information will be provided in due course, as it will take around 12-18 months to be implemented.</w:t>
      </w:r>
    </w:p>
    <w:p w14:paraId="5D17CFA5" w14:textId="77777777" w:rsidR="00E93B89" w:rsidRPr="00E93B89" w:rsidRDefault="00E93B89" w:rsidP="00E93B89">
      <w:pPr>
        <w:widowControl w:val="0"/>
        <w:numPr>
          <w:ilvl w:val="0"/>
          <w:numId w:val="34"/>
        </w:numPr>
        <w:tabs>
          <w:tab w:val="left" w:pos="489"/>
        </w:tabs>
        <w:autoSpaceDE w:val="0"/>
        <w:autoSpaceDN w:val="0"/>
        <w:spacing w:before="1" w:after="0" w:line="240" w:lineRule="auto"/>
        <w:ind w:left="370" w:right="139" w:firstLine="1"/>
        <w:rPr>
          <w:rFonts w:ascii="Calibri" w:eastAsia="Calibri" w:hAnsi="Calibri" w:cs="Calibri"/>
          <w:lang w:eastAsia="en-AU" w:bidi="en-AU"/>
        </w:rPr>
      </w:pPr>
      <w:r w:rsidRPr="00E93B89">
        <w:rPr>
          <w:rFonts w:ascii="Calibri" w:eastAsia="Calibri" w:hAnsi="Calibri" w:cs="Calibri"/>
          <w:lang w:eastAsia="en-AU" w:bidi="en-AU"/>
        </w:rPr>
        <w:t>Once implemented, registered greyhounds will be sighted, scanned, and accounted for on an annual basis. Scanners will be provided to every major Trainer, Breeders, Rehoming Organisations and Racetracks to ensure all details are accounted</w:t>
      </w:r>
      <w:r w:rsidRPr="00E93B89">
        <w:rPr>
          <w:rFonts w:ascii="Calibri" w:eastAsia="Calibri" w:hAnsi="Calibri" w:cs="Calibri"/>
          <w:spacing w:val="1"/>
          <w:lang w:eastAsia="en-AU" w:bidi="en-AU"/>
        </w:rPr>
        <w:t xml:space="preserve"> </w:t>
      </w:r>
      <w:r w:rsidRPr="00E93B89">
        <w:rPr>
          <w:rFonts w:ascii="Calibri" w:eastAsia="Calibri" w:hAnsi="Calibri" w:cs="Calibri"/>
          <w:lang w:eastAsia="en-AU" w:bidi="en-AU"/>
        </w:rPr>
        <w:t>for.</w:t>
      </w:r>
    </w:p>
    <w:p w14:paraId="43CCE871" w14:textId="1A0A6792" w:rsidR="00E93B89" w:rsidRPr="00D03389" w:rsidRDefault="00D03389" w:rsidP="00D03389">
      <w:pPr>
        <w:pStyle w:val="ListParagraph"/>
        <w:widowControl w:val="0"/>
        <w:numPr>
          <w:ilvl w:val="0"/>
          <w:numId w:val="34"/>
        </w:numPr>
        <w:autoSpaceDE w:val="0"/>
        <w:autoSpaceDN w:val="0"/>
        <w:spacing w:before="1"/>
        <w:ind w:right="1174"/>
        <w:rPr>
          <w:rFonts w:eastAsia="Calibri" w:cs="Calibri"/>
          <w:lang w:eastAsia="en-AU" w:bidi="en-AU"/>
        </w:rPr>
      </w:pPr>
      <w:r>
        <w:rPr>
          <w:rFonts w:eastAsia="Calibri" w:cs="Calibri"/>
          <w:lang w:eastAsia="en-AU" w:bidi="en-AU"/>
        </w:rPr>
        <w:t xml:space="preserve">Queried whether </w:t>
      </w:r>
      <w:r w:rsidR="00E93B89" w:rsidRPr="00D03389">
        <w:rPr>
          <w:rFonts w:eastAsia="Calibri" w:cs="Calibri"/>
          <w:lang w:eastAsia="en-AU" w:bidi="en-AU"/>
        </w:rPr>
        <w:t>Greyhound Weight Books would be a requirement with the new system</w:t>
      </w:r>
      <w:r>
        <w:rPr>
          <w:rFonts w:eastAsia="Calibri" w:cs="Calibri"/>
          <w:lang w:eastAsia="en-AU" w:bidi="en-AU"/>
        </w:rPr>
        <w:t>.</w:t>
      </w:r>
      <w:r w:rsidR="00E93B89" w:rsidRPr="00D03389">
        <w:rPr>
          <w:rFonts w:eastAsia="Calibri" w:cs="Calibri"/>
          <w:lang w:eastAsia="en-AU" w:bidi="en-AU"/>
        </w:rPr>
        <w:t xml:space="preserve"> </w:t>
      </w:r>
      <w:r>
        <w:rPr>
          <w:rFonts w:eastAsia="Calibri" w:cs="Calibri"/>
          <w:lang w:eastAsia="en-AU" w:bidi="en-AU"/>
        </w:rPr>
        <w:t>They will not</w:t>
      </w:r>
    </w:p>
    <w:p w14:paraId="416AC29B" w14:textId="03EBCB38" w:rsidR="009A251E" w:rsidRPr="0083060C" w:rsidRDefault="0083060C" w:rsidP="0083060C">
      <w:pPr>
        <w:pStyle w:val="ListParagraph"/>
        <w:widowControl w:val="0"/>
        <w:numPr>
          <w:ilvl w:val="0"/>
          <w:numId w:val="34"/>
        </w:numPr>
        <w:tabs>
          <w:tab w:val="left" w:pos="491"/>
        </w:tabs>
        <w:autoSpaceDE w:val="0"/>
        <w:autoSpaceDN w:val="0"/>
        <w:rPr>
          <w:rFonts w:eastAsia="Calibri" w:cs="Calibri"/>
          <w:lang w:eastAsia="en-AU" w:bidi="en-AU"/>
        </w:rPr>
      </w:pPr>
      <w:r>
        <w:rPr>
          <w:rFonts w:eastAsia="Calibri" w:cs="Calibri"/>
          <w:lang w:eastAsia="en-AU" w:bidi="en-AU"/>
        </w:rPr>
        <w:t>The Chair</w:t>
      </w:r>
      <w:r w:rsidR="009A251E" w:rsidRPr="0083060C">
        <w:rPr>
          <w:rFonts w:eastAsia="Calibri" w:cs="Calibri"/>
          <w:lang w:eastAsia="en-AU" w:bidi="en-AU"/>
        </w:rPr>
        <w:t xml:space="preserve"> raised that he</w:t>
      </w:r>
      <w:r>
        <w:rPr>
          <w:rFonts w:eastAsia="Calibri" w:cs="Calibri"/>
          <w:lang w:eastAsia="en-AU" w:bidi="en-AU"/>
        </w:rPr>
        <w:t xml:space="preserve"> had</w:t>
      </w:r>
      <w:r w:rsidR="009A251E" w:rsidRPr="0083060C">
        <w:rPr>
          <w:rFonts w:eastAsia="Calibri" w:cs="Calibri"/>
          <w:lang w:eastAsia="en-AU" w:bidi="en-AU"/>
        </w:rPr>
        <w:t xml:space="preserve"> met</w:t>
      </w:r>
      <w:r w:rsidR="009A251E" w:rsidRPr="0083060C">
        <w:rPr>
          <w:rFonts w:eastAsia="Calibri" w:cs="Calibri"/>
          <w:spacing w:val="-1"/>
          <w:lang w:eastAsia="en-AU" w:bidi="en-AU"/>
        </w:rPr>
        <w:t xml:space="preserve"> </w:t>
      </w:r>
      <w:r w:rsidR="009A251E" w:rsidRPr="0083060C">
        <w:rPr>
          <w:rFonts w:eastAsia="Calibri" w:cs="Calibri"/>
          <w:lang w:eastAsia="en-AU" w:bidi="en-AU"/>
        </w:rPr>
        <w:t>with:</w:t>
      </w:r>
    </w:p>
    <w:p w14:paraId="37B88515" w14:textId="07DFE642" w:rsidR="009A251E" w:rsidRPr="009A251E" w:rsidRDefault="009A251E" w:rsidP="009A251E">
      <w:pPr>
        <w:widowControl w:val="0"/>
        <w:numPr>
          <w:ilvl w:val="1"/>
          <w:numId w:val="34"/>
        </w:numPr>
        <w:tabs>
          <w:tab w:val="left" w:pos="1812"/>
          <w:tab w:val="left" w:pos="1813"/>
        </w:tabs>
        <w:autoSpaceDE w:val="0"/>
        <w:autoSpaceDN w:val="0"/>
        <w:spacing w:before="180" w:after="0" w:line="240" w:lineRule="auto"/>
        <w:ind w:right="597"/>
        <w:rPr>
          <w:rFonts w:ascii="Calibri" w:eastAsia="Calibri" w:hAnsi="Calibri" w:cs="Calibri"/>
          <w:lang w:eastAsia="en-AU" w:bidi="en-AU"/>
        </w:rPr>
      </w:pPr>
      <w:r w:rsidRPr="009A251E">
        <w:rPr>
          <w:rFonts w:ascii="Calibri" w:eastAsia="Calibri" w:hAnsi="Calibri" w:cs="Calibri"/>
          <w:lang w:eastAsia="en-AU" w:bidi="en-AU"/>
        </w:rPr>
        <w:t>Dennis Anderson, National President of the Coalition for the Protection of Greyhounds (CPG), in relation to statistical numbers for</w:t>
      </w:r>
      <w:r w:rsidRPr="009A251E">
        <w:rPr>
          <w:rFonts w:ascii="Calibri" w:eastAsia="Calibri" w:hAnsi="Calibri" w:cs="Calibri"/>
          <w:spacing w:val="-17"/>
          <w:lang w:eastAsia="en-AU" w:bidi="en-AU"/>
        </w:rPr>
        <w:t xml:space="preserve"> </w:t>
      </w:r>
      <w:r w:rsidRPr="009A251E">
        <w:rPr>
          <w:rFonts w:ascii="Calibri" w:eastAsia="Calibri" w:hAnsi="Calibri" w:cs="Calibri"/>
          <w:lang w:eastAsia="en-AU" w:bidi="en-AU"/>
        </w:rPr>
        <w:t>NSW.</w:t>
      </w:r>
    </w:p>
    <w:p w14:paraId="3CD64920" w14:textId="71697A58" w:rsidR="009A251E" w:rsidRPr="009A251E" w:rsidRDefault="009A251E" w:rsidP="009A251E">
      <w:pPr>
        <w:widowControl w:val="0"/>
        <w:numPr>
          <w:ilvl w:val="1"/>
          <w:numId w:val="34"/>
        </w:numPr>
        <w:tabs>
          <w:tab w:val="left" w:pos="1812"/>
          <w:tab w:val="left" w:pos="1813"/>
        </w:tabs>
        <w:autoSpaceDE w:val="0"/>
        <w:autoSpaceDN w:val="0"/>
        <w:spacing w:after="0" w:line="240" w:lineRule="auto"/>
        <w:ind w:right="157"/>
        <w:rPr>
          <w:rFonts w:ascii="Calibri" w:eastAsia="Calibri" w:hAnsi="Calibri" w:cs="Calibri"/>
          <w:lang w:eastAsia="en-AU" w:bidi="en-AU"/>
        </w:rPr>
      </w:pPr>
      <w:r w:rsidRPr="009A251E">
        <w:rPr>
          <w:rFonts w:ascii="Calibri" w:eastAsia="Calibri" w:hAnsi="Calibri" w:cs="Calibri"/>
          <w:lang w:eastAsia="en-AU" w:bidi="en-AU"/>
        </w:rPr>
        <w:t>Peak Industry Bodies Meeting</w:t>
      </w:r>
      <w:r w:rsidR="0083060C">
        <w:rPr>
          <w:rFonts w:ascii="Calibri" w:eastAsia="Calibri" w:hAnsi="Calibri" w:cs="Calibri"/>
          <w:lang w:eastAsia="en-AU" w:bidi="en-AU"/>
        </w:rPr>
        <w:t>.</w:t>
      </w:r>
      <w:r w:rsidRPr="009A251E">
        <w:rPr>
          <w:rFonts w:ascii="Calibri" w:eastAsia="Calibri" w:hAnsi="Calibri" w:cs="Calibri"/>
          <w:lang w:eastAsia="en-AU" w:bidi="en-AU"/>
        </w:rPr>
        <w:t xml:space="preserve"> </w:t>
      </w:r>
      <w:r w:rsidR="0083060C">
        <w:rPr>
          <w:rFonts w:ascii="Calibri" w:eastAsia="Calibri" w:hAnsi="Calibri" w:cs="Calibri"/>
          <w:lang w:eastAsia="en-AU" w:bidi="en-AU"/>
        </w:rPr>
        <w:t>T</w:t>
      </w:r>
      <w:r w:rsidRPr="009A251E">
        <w:rPr>
          <w:rFonts w:ascii="Calibri" w:eastAsia="Calibri" w:hAnsi="Calibri" w:cs="Calibri"/>
          <w:lang w:eastAsia="en-AU" w:bidi="en-AU"/>
        </w:rPr>
        <w:t xml:space="preserve">hose who were in attendance </w:t>
      </w:r>
      <w:r w:rsidR="00E64CBB">
        <w:rPr>
          <w:rFonts w:ascii="Calibri" w:eastAsia="Calibri" w:hAnsi="Calibri" w:cs="Calibri"/>
          <w:lang w:eastAsia="en-AU" w:bidi="en-AU"/>
        </w:rPr>
        <w:t>included</w:t>
      </w:r>
      <w:r w:rsidRPr="009A251E">
        <w:rPr>
          <w:rFonts w:ascii="Calibri" w:eastAsia="Calibri" w:hAnsi="Calibri" w:cs="Calibri"/>
          <w:lang w:eastAsia="en-AU" w:bidi="en-AU"/>
        </w:rPr>
        <w:t xml:space="preserve"> Tony </w:t>
      </w:r>
      <w:proofErr w:type="spellStart"/>
      <w:r w:rsidRPr="009A251E">
        <w:rPr>
          <w:rFonts w:ascii="Calibri" w:eastAsia="Calibri" w:hAnsi="Calibri" w:cs="Calibri"/>
          <w:lang w:eastAsia="en-AU" w:bidi="en-AU"/>
        </w:rPr>
        <w:t>Mestrov</w:t>
      </w:r>
      <w:proofErr w:type="spellEnd"/>
      <w:r w:rsidRPr="009A251E">
        <w:rPr>
          <w:rFonts w:ascii="Calibri" w:eastAsia="Calibri" w:hAnsi="Calibri" w:cs="Calibri"/>
          <w:lang w:eastAsia="en-AU" w:bidi="en-AU"/>
        </w:rPr>
        <w:t xml:space="preserve"> (GRNSW), Wayne </w:t>
      </w:r>
      <w:proofErr w:type="spellStart"/>
      <w:r w:rsidRPr="009A251E">
        <w:rPr>
          <w:rFonts w:ascii="Calibri" w:eastAsia="Calibri" w:hAnsi="Calibri" w:cs="Calibri"/>
          <w:lang w:eastAsia="en-AU" w:bidi="en-AU"/>
        </w:rPr>
        <w:t>Billett</w:t>
      </w:r>
      <w:proofErr w:type="spellEnd"/>
      <w:r w:rsidRPr="009A251E">
        <w:rPr>
          <w:rFonts w:ascii="Calibri" w:eastAsia="Calibri" w:hAnsi="Calibri" w:cs="Calibri"/>
          <w:lang w:eastAsia="en-AU" w:bidi="en-AU"/>
        </w:rPr>
        <w:t xml:space="preserve"> (GRNSW), Shayne Stiff (Greyhound Club NSW President), John Patton (Wagga and District Greyhound Racing Club Chief Executive), Steve Noyce (GBOTA) and New Deputy CEO of GRNSW. During this meeting, the Coalition for the Protection of Greyhounds was discussed and how to be more proactive with the media, to address certain issues including a casual or catastrophic injury</w:t>
      </w:r>
      <w:r w:rsidRPr="009A251E">
        <w:rPr>
          <w:rFonts w:ascii="Calibri" w:eastAsia="Calibri" w:hAnsi="Calibri" w:cs="Calibri"/>
          <w:spacing w:val="-9"/>
          <w:lang w:eastAsia="en-AU" w:bidi="en-AU"/>
        </w:rPr>
        <w:t xml:space="preserve"> </w:t>
      </w:r>
      <w:r w:rsidRPr="009A251E">
        <w:rPr>
          <w:rFonts w:ascii="Calibri" w:eastAsia="Calibri" w:hAnsi="Calibri" w:cs="Calibri"/>
          <w:lang w:eastAsia="en-AU" w:bidi="en-AU"/>
        </w:rPr>
        <w:t>etc.</w:t>
      </w:r>
    </w:p>
    <w:p w14:paraId="03C029F2" w14:textId="77777777" w:rsidR="009A251E" w:rsidRPr="009A251E" w:rsidRDefault="009A251E" w:rsidP="009A251E">
      <w:pPr>
        <w:widowControl w:val="0"/>
        <w:autoSpaceDE w:val="0"/>
        <w:autoSpaceDN w:val="0"/>
        <w:spacing w:after="0" w:line="240" w:lineRule="auto"/>
        <w:rPr>
          <w:rFonts w:ascii="Calibri" w:eastAsia="Calibri" w:hAnsi="Calibri" w:cs="Calibri"/>
          <w:lang w:eastAsia="en-AU" w:bidi="en-AU"/>
        </w:rPr>
      </w:pPr>
    </w:p>
    <w:p w14:paraId="7E15C9CE" w14:textId="293216F0" w:rsidR="009A251E" w:rsidRPr="009A251E" w:rsidRDefault="00E64CBB" w:rsidP="009A251E">
      <w:pPr>
        <w:widowControl w:val="0"/>
        <w:numPr>
          <w:ilvl w:val="0"/>
          <w:numId w:val="34"/>
        </w:numPr>
        <w:tabs>
          <w:tab w:val="left" w:pos="490"/>
        </w:tabs>
        <w:autoSpaceDE w:val="0"/>
        <w:autoSpaceDN w:val="0"/>
        <w:spacing w:before="180" w:after="0" w:line="240" w:lineRule="auto"/>
        <w:ind w:left="371" w:right="278" w:firstLine="1"/>
        <w:rPr>
          <w:rFonts w:ascii="Calibri" w:eastAsia="Calibri" w:hAnsi="Calibri" w:cs="Calibri"/>
          <w:lang w:eastAsia="en-AU" w:bidi="en-AU"/>
        </w:rPr>
      </w:pPr>
      <w:r>
        <w:rPr>
          <w:rFonts w:ascii="Calibri" w:eastAsia="Calibri" w:hAnsi="Calibri" w:cs="Calibri"/>
          <w:lang w:eastAsia="en-AU" w:bidi="en-AU"/>
        </w:rPr>
        <w:t>The Chair</w:t>
      </w:r>
      <w:r w:rsidR="009A251E" w:rsidRPr="009A251E">
        <w:rPr>
          <w:rFonts w:ascii="Calibri" w:eastAsia="Calibri" w:hAnsi="Calibri" w:cs="Calibri"/>
          <w:lang w:eastAsia="en-AU" w:bidi="en-AU"/>
        </w:rPr>
        <w:t xml:space="preserve"> advised that he is working with GRNSW in relation to the development of a Greyhound Care Scheme, where the care of an injured greyhound will be owned by GRNSW, vetted, and rehabilitated before returning to the Owner or rehomed. More information to become available in future</w:t>
      </w:r>
      <w:r w:rsidR="009A251E" w:rsidRPr="009A251E">
        <w:rPr>
          <w:rFonts w:ascii="Calibri" w:eastAsia="Calibri" w:hAnsi="Calibri" w:cs="Calibri"/>
          <w:spacing w:val="-30"/>
          <w:lang w:eastAsia="en-AU" w:bidi="en-AU"/>
        </w:rPr>
        <w:t xml:space="preserve"> </w:t>
      </w:r>
      <w:r w:rsidR="009A251E" w:rsidRPr="009A251E">
        <w:rPr>
          <w:rFonts w:ascii="Calibri" w:eastAsia="Calibri" w:hAnsi="Calibri" w:cs="Calibri"/>
          <w:lang w:eastAsia="en-AU" w:bidi="en-AU"/>
        </w:rPr>
        <w:t>meetings.</w:t>
      </w:r>
    </w:p>
    <w:p w14:paraId="6B1F60AE" w14:textId="77777777" w:rsidR="00451D96" w:rsidRPr="00451D96" w:rsidRDefault="00451D96" w:rsidP="00451D96">
      <w:pPr>
        <w:rPr>
          <w:rFonts w:eastAsia="Calibri" w:cs="Calibri"/>
          <w:b/>
          <w:lang w:eastAsia="en-AU" w:bidi="en-AU"/>
        </w:rPr>
      </w:pPr>
    </w:p>
    <w:p w14:paraId="640E8D4D" w14:textId="2D54F827" w:rsidR="00825E6A" w:rsidRDefault="00825E6A" w:rsidP="00825E6A">
      <w:pPr>
        <w:pStyle w:val="ListParagraph"/>
        <w:numPr>
          <w:ilvl w:val="0"/>
          <w:numId w:val="35"/>
        </w:numPr>
        <w:rPr>
          <w:rFonts w:eastAsia="Calibri" w:cs="Calibri"/>
          <w:b/>
          <w:lang w:eastAsia="en-AU" w:bidi="en-AU"/>
        </w:rPr>
      </w:pPr>
      <w:r w:rsidRPr="00825E6A">
        <w:rPr>
          <w:rFonts w:eastAsia="Calibri" w:cs="Calibri"/>
          <w:b/>
          <w:lang w:eastAsia="en-AU" w:bidi="en-AU"/>
        </w:rPr>
        <w:lastRenderedPageBreak/>
        <w:t>Portable produce purchase centres</w:t>
      </w:r>
    </w:p>
    <w:p w14:paraId="684B7C69" w14:textId="4ACF92CB" w:rsidR="00825E6A" w:rsidRPr="004670C0" w:rsidRDefault="00BE267E" w:rsidP="008976E1">
      <w:pPr>
        <w:pStyle w:val="BodyText"/>
        <w:numPr>
          <w:ilvl w:val="0"/>
          <w:numId w:val="34"/>
        </w:numPr>
        <w:spacing w:line="256" w:lineRule="auto"/>
        <w:ind w:right="685"/>
        <w:rPr>
          <w:rFonts w:eastAsia="Calibri" w:cs="Calibri"/>
          <w:b/>
          <w:lang w:eastAsia="en-AU" w:bidi="en-AU"/>
        </w:rPr>
      </w:pPr>
      <w:r w:rsidRPr="004670C0">
        <w:rPr>
          <w:rFonts w:ascii="Calibri" w:hAnsi="Calibri" w:cs="Calibri"/>
        </w:rPr>
        <w:t>The Chair</w:t>
      </w:r>
      <w:r w:rsidR="00C832C5" w:rsidRPr="004670C0">
        <w:rPr>
          <w:rFonts w:ascii="Calibri" w:hAnsi="Calibri" w:cs="Calibri"/>
        </w:rPr>
        <w:t xml:space="preserve"> advised to leave this item for next month’s meeting</w:t>
      </w:r>
      <w:r w:rsidR="004670C0">
        <w:rPr>
          <w:rFonts w:ascii="Calibri" w:hAnsi="Calibri" w:cs="Calibri"/>
        </w:rPr>
        <w:t>.</w:t>
      </w:r>
    </w:p>
    <w:p w14:paraId="40322614" w14:textId="49FFBAA6" w:rsidR="003359A4" w:rsidRPr="004670C0" w:rsidRDefault="002D1408" w:rsidP="003359A4">
      <w:pPr>
        <w:pStyle w:val="ListParagraph"/>
        <w:numPr>
          <w:ilvl w:val="0"/>
          <w:numId w:val="35"/>
        </w:numPr>
        <w:rPr>
          <w:rFonts w:eastAsia="Calibri" w:cs="Calibri"/>
          <w:b/>
          <w:lang w:eastAsia="en-AU" w:bidi="en-AU"/>
        </w:rPr>
      </w:pPr>
      <w:r w:rsidRPr="002D1408">
        <w:rPr>
          <w:rFonts w:eastAsia="Calibri" w:cs="Calibri"/>
          <w:b/>
          <w:lang w:eastAsia="en-AU" w:bidi="en-AU"/>
        </w:rPr>
        <w:t>Consistency of stewarding decisions and advice from GWIC Employees</w:t>
      </w:r>
    </w:p>
    <w:p w14:paraId="0E0B382D" w14:textId="14B47360" w:rsidR="002D1408" w:rsidRDefault="004670C0" w:rsidP="002A340C">
      <w:pPr>
        <w:pStyle w:val="ListParagraph"/>
        <w:widowControl w:val="0"/>
        <w:numPr>
          <w:ilvl w:val="0"/>
          <w:numId w:val="34"/>
        </w:numPr>
        <w:autoSpaceDE w:val="0"/>
        <w:autoSpaceDN w:val="0"/>
        <w:spacing w:before="1"/>
        <w:ind w:right="390"/>
        <w:rPr>
          <w:rFonts w:eastAsia="Calibri" w:cs="Calibri"/>
          <w:lang w:eastAsia="en-AU" w:bidi="en-AU"/>
        </w:rPr>
      </w:pPr>
      <w:r>
        <w:rPr>
          <w:rFonts w:eastAsia="Calibri" w:cs="Calibri"/>
          <w:lang w:eastAsia="en-AU" w:bidi="en-AU"/>
        </w:rPr>
        <w:t>The Chair</w:t>
      </w:r>
      <w:r w:rsidR="003359A4" w:rsidRPr="004670C0">
        <w:rPr>
          <w:rFonts w:eastAsia="Calibri" w:cs="Calibri"/>
          <w:lang w:eastAsia="en-AU" w:bidi="en-AU"/>
        </w:rPr>
        <w:t xml:space="preserve"> advised that GWIC has appointed a new Director of Racing Operations, Chief Steward, Mr Wade Birch</w:t>
      </w:r>
      <w:r w:rsidR="00EA66A5">
        <w:rPr>
          <w:rFonts w:eastAsia="Calibri" w:cs="Calibri"/>
          <w:lang w:eastAsia="en-AU" w:bidi="en-AU"/>
        </w:rPr>
        <w:t>,</w:t>
      </w:r>
      <w:r w:rsidR="003359A4" w:rsidRPr="004670C0">
        <w:rPr>
          <w:rFonts w:eastAsia="Calibri" w:cs="Calibri"/>
          <w:lang w:eastAsia="en-AU" w:bidi="en-AU"/>
        </w:rPr>
        <w:t xml:space="preserve"> and circulated a media release announcement to the advisory council, prior to this meeting</w:t>
      </w:r>
      <w:r w:rsidR="00566DB2">
        <w:rPr>
          <w:rFonts w:eastAsia="Calibri" w:cs="Calibri"/>
          <w:lang w:eastAsia="en-AU" w:bidi="en-AU"/>
        </w:rPr>
        <w:t xml:space="preserve">. </w:t>
      </w:r>
      <w:r w:rsidR="003359A4" w:rsidRPr="004670C0">
        <w:rPr>
          <w:rFonts w:eastAsia="Calibri" w:cs="Calibri"/>
          <w:lang w:eastAsia="en-AU" w:bidi="en-AU"/>
        </w:rPr>
        <w:t xml:space="preserve">Wade will be tasked to make </w:t>
      </w:r>
      <w:r w:rsidR="00566DB2">
        <w:rPr>
          <w:rFonts w:eastAsia="Calibri" w:cs="Calibri"/>
          <w:lang w:eastAsia="en-AU" w:bidi="en-AU"/>
        </w:rPr>
        <w:t>ensure</w:t>
      </w:r>
      <w:r w:rsidR="003359A4" w:rsidRPr="004670C0">
        <w:rPr>
          <w:rFonts w:eastAsia="Calibri" w:cs="Calibri"/>
          <w:lang w:eastAsia="en-AU" w:bidi="en-AU"/>
        </w:rPr>
        <w:t xml:space="preserve"> consistency of each Steward</w:t>
      </w:r>
      <w:r w:rsidR="002A340C">
        <w:rPr>
          <w:rFonts w:eastAsia="Calibri" w:cs="Calibri"/>
          <w:lang w:eastAsia="en-AU" w:bidi="en-AU"/>
        </w:rPr>
        <w:t>.</w:t>
      </w:r>
      <w:r w:rsidR="003359A4" w:rsidRPr="004670C0">
        <w:rPr>
          <w:rFonts w:eastAsia="Calibri" w:cs="Calibri"/>
          <w:lang w:eastAsia="en-AU" w:bidi="en-AU"/>
        </w:rPr>
        <w:t xml:space="preserve"> GWIC feels that Wade Birch will be a great GWIC asset to the industry.</w:t>
      </w:r>
    </w:p>
    <w:p w14:paraId="69BAD721" w14:textId="77777777" w:rsidR="002A340C" w:rsidRPr="002A340C" w:rsidRDefault="002A340C" w:rsidP="002A340C">
      <w:pPr>
        <w:pStyle w:val="ListParagraph"/>
        <w:widowControl w:val="0"/>
        <w:autoSpaceDE w:val="0"/>
        <w:autoSpaceDN w:val="0"/>
        <w:spacing w:before="1"/>
        <w:ind w:left="372" w:right="390"/>
        <w:rPr>
          <w:rFonts w:eastAsia="Calibri" w:cs="Calibri"/>
          <w:lang w:eastAsia="en-AU" w:bidi="en-AU"/>
        </w:rPr>
      </w:pPr>
    </w:p>
    <w:p w14:paraId="74BAC7AE" w14:textId="37BACF6E" w:rsidR="00A636F6" w:rsidRDefault="00A636F6" w:rsidP="00A636F6">
      <w:pPr>
        <w:pStyle w:val="ListParagraph"/>
        <w:numPr>
          <w:ilvl w:val="0"/>
          <w:numId w:val="35"/>
        </w:numPr>
        <w:rPr>
          <w:rFonts w:eastAsia="Calibri" w:cs="Calibri"/>
          <w:b/>
          <w:lang w:eastAsia="en-AU" w:bidi="en-AU"/>
        </w:rPr>
      </w:pPr>
      <w:r w:rsidRPr="00A636F6">
        <w:rPr>
          <w:rFonts w:eastAsia="Calibri" w:cs="Calibri"/>
          <w:b/>
          <w:lang w:eastAsia="en-AU" w:bidi="en-AU"/>
        </w:rPr>
        <w:t xml:space="preserve">More communications via social media </w:t>
      </w:r>
    </w:p>
    <w:p w14:paraId="339D2EF0" w14:textId="25436047" w:rsidR="00A636F6" w:rsidRPr="002A340C" w:rsidRDefault="005E68A5" w:rsidP="002A340C">
      <w:pPr>
        <w:pStyle w:val="ListParagraph"/>
        <w:numPr>
          <w:ilvl w:val="0"/>
          <w:numId w:val="34"/>
        </w:numPr>
        <w:rPr>
          <w:rFonts w:eastAsia="Calibri" w:cs="Calibri"/>
          <w:lang w:eastAsia="en-AU" w:bidi="en-AU"/>
        </w:rPr>
      </w:pPr>
      <w:r>
        <w:rPr>
          <w:rFonts w:eastAsia="Calibri" w:cs="Calibri"/>
          <w:lang w:eastAsia="en-AU" w:bidi="en-AU"/>
        </w:rPr>
        <w:t>It is</w:t>
      </w:r>
      <w:r w:rsidR="007B63B7" w:rsidRPr="002A340C">
        <w:rPr>
          <w:rFonts w:eastAsia="Calibri" w:cs="Calibri"/>
          <w:lang w:eastAsia="en-AU" w:bidi="en-AU"/>
        </w:rPr>
        <w:t xml:space="preserve"> felt that GWIC may not do enough communications via social media thus would like to gain the advisory councils’ feedback in relation to this topic. Feedback given was that social media can ‘sometimes’ be a good thing, as a platform of communication. GWIC aims to be more involved with social media</w:t>
      </w:r>
    </w:p>
    <w:p w14:paraId="499D8F3D" w14:textId="221DB905" w:rsidR="00D776AE" w:rsidRDefault="00395AE0" w:rsidP="00A636F6">
      <w:pPr>
        <w:pStyle w:val="ListParagraph"/>
        <w:numPr>
          <w:ilvl w:val="0"/>
          <w:numId w:val="34"/>
        </w:numPr>
        <w:rPr>
          <w:rFonts w:eastAsia="Calibri" w:cs="Calibri"/>
          <w:bCs/>
          <w:lang w:eastAsia="en-AU" w:bidi="en-AU"/>
        </w:rPr>
      </w:pPr>
      <w:r w:rsidRPr="006A37F3">
        <w:rPr>
          <w:rFonts w:eastAsia="Calibri" w:cs="Calibri"/>
          <w:bCs/>
          <w:lang w:eastAsia="en-AU" w:bidi="en-AU"/>
        </w:rPr>
        <w:t>A few weeks back</w:t>
      </w:r>
      <w:r w:rsidR="004B4B27">
        <w:rPr>
          <w:rFonts w:eastAsia="Calibri" w:cs="Calibri"/>
          <w:bCs/>
          <w:lang w:eastAsia="en-AU" w:bidi="en-AU"/>
        </w:rPr>
        <w:t xml:space="preserve"> the Chair</w:t>
      </w:r>
      <w:r w:rsidRPr="006A37F3">
        <w:rPr>
          <w:rFonts w:eastAsia="Calibri" w:cs="Calibri"/>
          <w:bCs/>
          <w:lang w:eastAsia="en-AU" w:bidi="en-AU"/>
        </w:rPr>
        <w:t xml:space="preserve"> released a media release in relation to behaviour and abuse against GWIC Staff and Race Officials including via social media, and GWIC will not tolerate this behaviour. </w:t>
      </w:r>
      <w:r w:rsidR="00672A91">
        <w:rPr>
          <w:rFonts w:eastAsia="Calibri" w:cs="Calibri"/>
          <w:bCs/>
          <w:lang w:eastAsia="en-AU" w:bidi="en-AU"/>
        </w:rPr>
        <w:t>M</w:t>
      </w:r>
      <w:r w:rsidRPr="006A37F3">
        <w:rPr>
          <w:rFonts w:eastAsia="Calibri" w:cs="Calibri"/>
          <w:bCs/>
          <w:lang w:eastAsia="en-AU" w:bidi="en-AU"/>
        </w:rPr>
        <w:t>ore information in relation to this topic</w:t>
      </w:r>
      <w:r w:rsidR="00672A91">
        <w:rPr>
          <w:rFonts w:eastAsia="Calibri" w:cs="Calibri"/>
          <w:bCs/>
          <w:lang w:eastAsia="en-AU" w:bidi="en-AU"/>
        </w:rPr>
        <w:t xml:space="preserve"> will be made available</w:t>
      </w:r>
      <w:r w:rsidRPr="006A37F3">
        <w:rPr>
          <w:rFonts w:eastAsia="Calibri" w:cs="Calibri"/>
          <w:bCs/>
          <w:lang w:eastAsia="en-AU" w:bidi="en-AU"/>
        </w:rPr>
        <w:t xml:space="preserve"> in the next few weeks.</w:t>
      </w:r>
    </w:p>
    <w:p w14:paraId="694FCAAF" w14:textId="77777777" w:rsidR="00F360C5" w:rsidRPr="00F360C5" w:rsidRDefault="00F360C5" w:rsidP="00F360C5">
      <w:pPr>
        <w:pStyle w:val="ListParagraph"/>
        <w:ind w:left="372"/>
        <w:rPr>
          <w:rFonts w:eastAsia="Calibri" w:cs="Calibri"/>
          <w:bCs/>
          <w:lang w:eastAsia="en-AU" w:bidi="en-AU"/>
        </w:rPr>
      </w:pPr>
    </w:p>
    <w:p w14:paraId="2ABD355B" w14:textId="4FACA093" w:rsidR="00A06363" w:rsidRDefault="00A06363" w:rsidP="00A06363">
      <w:pPr>
        <w:pStyle w:val="ListParagraph"/>
        <w:numPr>
          <w:ilvl w:val="0"/>
          <w:numId w:val="35"/>
        </w:numPr>
        <w:rPr>
          <w:rFonts w:eastAsia="Calibri" w:cs="Calibri"/>
          <w:b/>
          <w:lang w:eastAsia="en-AU" w:bidi="en-AU"/>
        </w:rPr>
      </w:pPr>
      <w:r w:rsidRPr="00A06363">
        <w:rPr>
          <w:rFonts w:eastAsia="Calibri" w:cs="Calibri"/>
          <w:b/>
          <w:lang w:eastAsia="en-AU" w:bidi="en-AU"/>
        </w:rPr>
        <w:t>Grass Tracks - Why new grass tracks?</w:t>
      </w:r>
    </w:p>
    <w:p w14:paraId="2C99140D" w14:textId="1AF8458D" w:rsidR="002F5DAF" w:rsidRPr="00F360C5" w:rsidRDefault="0077098C" w:rsidP="002F5DAF">
      <w:pPr>
        <w:pStyle w:val="BodyText"/>
        <w:numPr>
          <w:ilvl w:val="0"/>
          <w:numId w:val="34"/>
        </w:numPr>
        <w:ind w:right="157"/>
        <w:rPr>
          <w:rFonts w:ascii="Calibri" w:hAnsi="Calibri" w:cs="Calibri"/>
        </w:rPr>
      </w:pPr>
      <w:r w:rsidRPr="006C5718">
        <w:rPr>
          <w:rFonts w:ascii="Calibri" w:hAnsi="Calibri" w:cs="Calibri"/>
        </w:rPr>
        <w:t xml:space="preserve">A discussion was had in relation to the new straight track at Richmond which will be commissioned next month. Steve Griffin advised that he had spoken with Wayne </w:t>
      </w:r>
      <w:proofErr w:type="spellStart"/>
      <w:r w:rsidRPr="006C5718">
        <w:rPr>
          <w:rFonts w:ascii="Calibri" w:hAnsi="Calibri" w:cs="Calibri"/>
        </w:rPr>
        <w:t>Billett</w:t>
      </w:r>
      <w:proofErr w:type="spellEnd"/>
      <w:r w:rsidRPr="006C5718">
        <w:rPr>
          <w:rFonts w:ascii="Calibri" w:hAnsi="Calibri" w:cs="Calibri"/>
        </w:rPr>
        <w:t xml:space="preserve"> (GRNSW) and a comparison to Capalaba in Brisbane was investigated regarding the Lure at Capalaba which runs up the side, instead of the middle. The next track built will be</w:t>
      </w:r>
      <w:r w:rsidRPr="006C5718">
        <w:rPr>
          <w:rFonts w:ascii="Calibri" w:hAnsi="Calibri" w:cs="Calibri"/>
          <w:spacing w:val="-5"/>
        </w:rPr>
        <w:t xml:space="preserve"> </w:t>
      </w:r>
      <w:r w:rsidRPr="006C5718">
        <w:rPr>
          <w:rFonts w:ascii="Calibri" w:hAnsi="Calibri" w:cs="Calibri"/>
        </w:rPr>
        <w:t>sand.</w:t>
      </w:r>
    </w:p>
    <w:p w14:paraId="2D12CDF0" w14:textId="16345F84" w:rsidR="00594402" w:rsidRDefault="00594402" w:rsidP="00594402">
      <w:pPr>
        <w:pStyle w:val="ListParagraph"/>
        <w:numPr>
          <w:ilvl w:val="0"/>
          <w:numId w:val="35"/>
        </w:numPr>
        <w:rPr>
          <w:rFonts w:eastAsia="Calibri" w:cs="Calibri"/>
          <w:b/>
          <w:lang w:eastAsia="en-AU" w:bidi="en-AU"/>
        </w:rPr>
      </w:pPr>
      <w:r w:rsidRPr="00594402">
        <w:rPr>
          <w:rFonts w:eastAsia="Calibri" w:cs="Calibri"/>
          <w:b/>
          <w:lang w:eastAsia="en-AU" w:bidi="en-AU"/>
        </w:rPr>
        <w:t>Introduce Breeder incentives</w:t>
      </w:r>
    </w:p>
    <w:p w14:paraId="74E14880" w14:textId="1B63DC67" w:rsidR="00C35780" w:rsidRPr="00D0150D" w:rsidRDefault="00C35780" w:rsidP="00D0150D">
      <w:pPr>
        <w:pStyle w:val="BodyText"/>
        <w:numPr>
          <w:ilvl w:val="0"/>
          <w:numId w:val="34"/>
        </w:numPr>
        <w:ind w:right="668"/>
        <w:rPr>
          <w:rFonts w:ascii="Calibri" w:hAnsi="Calibri" w:cs="Calibri"/>
        </w:rPr>
      </w:pPr>
      <w:r w:rsidRPr="00D0150D">
        <w:rPr>
          <w:rFonts w:ascii="Calibri" w:hAnsi="Calibri" w:cs="Calibri"/>
        </w:rPr>
        <w:t>A discussion was had in relation numbers within the market and Breeders spending a lot of money for Breeding activities including Whelping. The costs of these activity incurred for Breeders can become expensive.</w:t>
      </w:r>
      <w:r w:rsidR="0020248B">
        <w:rPr>
          <w:rFonts w:ascii="Calibri" w:hAnsi="Calibri" w:cs="Calibri"/>
        </w:rPr>
        <w:t xml:space="preserve"> This will be raised with </w:t>
      </w:r>
      <w:r w:rsidR="004E4478">
        <w:rPr>
          <w:rFonts w:ascii="Calibri" w:hAnsi="Calibri" w:cs="Calibri"/>
        </w:rPr>
        <w:t>GRNSW</w:t>
      </w:r>
    </w:p>
    <w:p w14:paraId="47E88909" w14:textId="42F5E205" w:rsidR="00170F6F" w:rsidRPr="004E4478" w:rsidRDefault="00170F6F" w:rsidP="004E4478">
      <w:pPr>
        <w:pStyle w:val="ListParagraph"/>
        <w:widowControl w:val="0"/>
        <w:numPr>
          <w:ilvl w:val="0"/>
          <w:numId w:val="34"/>
        </w:numPr>
        <w:autoSpaceDE w:val="0"/>
        <w:autoSpaceDN w:val="0"/>
        <w:spacing w:before="57"/>
        <w:ind w:right="414"/>
        <w:rPr>
          <w:rFonts w:eastAsia="Calibri" w:cs="Calibri"/>
          <w:lang w:eastAsia="en-AU" w:bidi="en-AU"/>
        </w:rPr>
      </w:pPr>
      <w:r w:rsidRPr="004E4478">
        <w:rPr>
          <w:rFonts w:eastAsia="Calibri" w:cs="Calibri"/>
          <w:lang w:eastAsia="en-AU" w:bidi="en-AU"/>
        </w:rPr>
        <w:t>Further discussion was had in relation to prize money for Breeders in South Australia and Victoria, thus a strong focus with the same incentive for more around the bush within NSW.</w:t>
      </w:r>
    </w:p>
    <w:p w14:paraId="7D316E6D" w14:textId="59985362" w:rsidR="00594402" w:rsidRDefault="004E4478" w:rsidP="00594402">
      <w:pPr>
        <w:pStyle w:val="ListParagraph"/>
        <w:widowControl w:val="0"/>
        <w:numPr>
          <w:ilvl w:val="0"/>
          <w:numId w:val="34"/>
        </w:numPr>
        <w:autoSpaceDE w:val="0"/>
        <w:autoSpaceDN w:val="0"/>
        <w:spacing w:before="1" w:line="256" w:lineRule="auto"/>
        <w:ind w:right="399"/>
        <w:rPr>
          <w:rFonts w:eastAsia="Calibri" w:cs="Calibri"/>
          <w:lang w:eastAsia="en-AU" w:bidi="en-AU"/>
        </w:rPr>
      </w:pPr>
      <w:r>
        <w:rPr>
          <w:rFonts w:eastAsia="Calibri" w:cs="Calibri"/>
          <w:lang w:eastAsia="en-AU" w:bidi="en-AU"/>
        </w:rPr>
        <w:t>The Chair</w:t>
      </w:r>
      <w:r w:rsidR="00170F6F" w:rsidRPr="004E4478">
        <w:rPr>
          <w:rFonts w:eastAsia="Calibri" w:cs="Calibri"/>
          <w:lang w:eastAsia="en-AU" w:bidi="en-AU"/>
        </w:rPr>
        <w:t xml:space="preserve"> shared data in relation to Whelping’s so far this year and advised that the number is around 4,000 and potentially could reach 5,000 and this was a positive.</w:t>
      </w:r>
    </w:p>
    <w:p w14:paraId="43C3ADD1" w14:textId="77777777" w:rsidR="00F360C5" w:rsidRPr="00F360C5" w:rsidRDefault="00F360C5" w:rsidP="00F360C5">
      <w:pPr>
        <w:pStyle w:val="ListParagraph"/>
        <w:widowControl w:val="0"/>
        <w:autoSpaceDE w:val="0"/>
        <w:autoSpaceDN w:val="0"/>
        <w:spacing w:before="1" w:line="256" w:lineRule="auto"/>
        <w:ind w:left="372" w:right="399"/>
        <w:rPr>
          <w:rFonts w:eastAsia="Calibri" w:cs="Calibri"/>
          <w:lang w:eastAsia="en-AU" w:bidi="en-AU"/>
        </w:rPr>
      </w:pPr>
    </w:p>
    <w:p w14:paraId="672B5A62" w14:textId="5FE6ABC4" w:rsidR="0061519B" w:rsidRDefault="0061519B" w:rsidP="0061519B">
      <w:pPr>
        <w:pStyle w:val="ListParagraph"/>
        <w:numPr>
          <w:ilvl w:val="0"/>
          <w:numId w:val="35"/>
        </w:numPr>
        <w:rPr>
          <w:rFonts w:eastAsia="Calibri" w:cs="Calibri"/>
          <w:b/>
          <w:lang w:eastAsia="en-AU" w:bidi="en-AU"/>
        </w:rPr>
      </w:pPr>
      <w:r w:rsidRPr="0061519B">
        <w:rPr>
          <w:rFonts w:eastAsia="Calibri" w:cs="Calibri"/>
          <w:b/>
          <w:lang w:eastAsia="en-AU" w:bidi="en-AU"/>
        </w:rPr>
        <w:t>Media contacting track following catastrophic injuries at tracks</w:t>
      </w:r>
    </w:p>
    <w:p w14:paraId="67A0C525" w14:textId="3E8BA521" w:rsidR="0061519B" w:rsidRPr="0061519B" w:rsidRDefault="00AE1A44" w:rsidP="2746BDD9">
      <w:pPr>
        <w:pStyle w:val="ListParagraph"/>
        <w:numPr>
          <w:ilvl w:val="0"/>
          <w:numId w:val="34"/>
        </w:numPr>
        <w:ind w:right="129"/>
        <w:rPr>
          <w:rFonts w:eastAsia="Calibri" w:cs="Calibri"/>
          <w:lang w:eastAsia="en-AU" w:bidi="en-AU"/>
        </w:rPr>
      </w:pPr>
      <w:r w:rsidRPr="2746BDD9">
        <w:rPr>
          <w:rFonts w:eastAsia="Calibri" w:cs="Calibri"/>
          <w:lang w:eastAsia="en-AU" w:bidi="en-AU"/>
        </w:rPr>
        <w:t>The Chair</w:t>
      </w:r>
      <w:r w:rsidR="00370BD9" w:rsidRPr="2746BDD9">
        <w:rPr>
          <w:rFonts w:eastAsia="Calibri" w:cs="Calibri"/>
          <w:lang w:eastAsia="en-AU" w:bidi="en-AU"/>
        </w:rPr>
        <w:t xml:space="preserve"> advised that he had spoken with the Clubs yesterday and will be sending out more information regarding GWIC’s standard process</w:t>
      </w:r>
      <w:r w:rsidR="00EC595A" w:rsidRPr="2746BDD9">
        <w:rPr>
          <w:rFonts w:eastAsia="Calibri" w:cs="Calibri"/>
          <w:lang w:eastAsia="en-AU" w:bidi="en-AU"/>
        </w:rPr>
        <w:t xml:space="preserve"> and </w:t>
      </w:r>
      <w:r w:rsidR="00370BD9" w:rsidRPr="2746BDD9">
        <w:rPr>
          <w:rFonts w:eastAsia="Calibri" w:cs="Calibri"/>
          <w:lang w:eastAsia="en-AU" w:bidi="en-AU"/>
        </w:rPr>
        <w:t>actions taken when news of catastrophic injury at a track is advised. GWIC’s Media Team are to be contacted in first instance. GWIC also get experts together including the Injury Race Review Panel to discuss the findings together including looking at any evidence so that GWIC can find ways to continue to improve. On occasions, GWIC will have Dr Michelle Ledger, GWIC’s Chief Veterinary Officer, available to address some of the bigge</w:t>
      </w:r>
      <w:r w:rsidR="009910AA" w:rsidRPr="2746BDD9">
        <w:rPr>
          <w:rFonts w:eastAsia="Calibri" w:cs="Calibri"/>
          <w:lang w:eastAsia="en-AU" w:bidi="en-AU"/>
        </w:rPr>
        <w:t xml:space="preserve">r </w:t>
      </w:r>
      <w:r w:rsidR="00370BD9" w:rsidRPr="2746BDD9">
        <w:rPr>
          <w:rFonts w:eastAsia="Calibri" w:cs="Calibri"/>
          <w:lang w:eastAsia="en-AU" w:bidi="en-AU"/>
        </w:rPr>
        <w:t>issues (either via radio or on camera).</w:t>
      </w:r>
    </w:p>
    <w:p w14:paraId="44F650E7" w14:textId="52002E4E" w:rsidR="2746BDD9" w:rsidRDefault="2746BDD9" w:rsidP="2746BDD9">
      <w:pPr>
        <w:pStyle w:val="ListParagraph"/>
        <w:numPr>
          <w:ilvl w:val="0"/>
          <w:numId w:val="34"/>
        </w:numPr>
        <w:ind w:right="129"/>
        <w:rPr>
          <w:lang w:eastAsia="en-AU" w:bidi="en-AU"/>
        </w:rPr>
      </w:pPr>
    </w:p>
    <w:p w14:paraId="5BCC3734" w14:textId="2E5E8EE9" w:rsidR="00C0788A" w:rsidRDefault="00C0788A" w:rsidP="00C0788A">
      <w:pPr>
        <w:pStyle w:val="ListParagraph"/>
        <w:numPr>
          <w:ilvl w:val="0"/>
          <w:numId w:val="35"/>
        </w:numPr>
        <w:rPr>
          <w:rFonts w:eastAsia="Calibri" w:cs="Calibri"/>
          <w:b/>
          <w:lang w:eastAsia="en-AU" w:bidi="en-AU"/>
        </w:rPr>
      </w:pPr>
      <w:r w:rsidRPr="00C0788A">
        <w:rPr>
          <w:rFonts w:eastAsia="Calibri" w:cs="Calibri"/>
          <w:b/>
          <w:lang w:eastAsia="en-AU" w:bidi="en-AU"/>
        </w:rPr>
        <w:t>Any further comments/questions</w:t>
      </w:r>
    </w:p>
    <w:p w14:paraId="5457105F" w14:textId="62A3D921" w:rsidR="004C4F36" w:rsidRPr="007A1221" w:rsidRDefault="009910AA" w:rsidP="007A1221">
      <w:pPr>
        <w:pStyle w:val="ListParagraph"/>
        <w:widowControl w:val="0"/>
        <w:numPr>
          <w:ilvl w:val="0"/>
          <w:numId w:val="34"/>
        </w:numPr>
        <w:tabs>
          <w:tab w:val="left" w:pos="490"/>
        </w:tabs>
        <w:autoSpaceDE w:val="0"/>
        <w:autoSpaceDN w:val="0"/>
        <w:spacing w:line="259" w:lineRule="auto"/>
        <w:ind w:left="371" w:right="208" w:firstLine="1"/>
        <w:rPr>
          <w:rFonts w:cs="Calibri"/>
        </w:rPr>
      </w:pPr>
      <w:r>
        <w:rPr>
          <w:rFonts w:cs="Calibri"/>
        </w:rPr>
        <w:lastRenderedPageBreak/>
        <w:t>A</w:t>
      </w:r>
      <w:r w:rsidR="004C4F36" w:rsidRPr="00F422C1">
        <w:rPr>
          <w:rFonts w:cs="Calibri"/>
        </w:rPr>
        <w:t xml:space="preserve"> question</w:t>
      </w:r>
      <w:r>
        <w:rPr>
          <w:rFonts w:cs="Calibri"/>
        </w:rPr>
        <w:t xml:space="preserve"> was raised</w:t>
      </w:r>
      <w:r w:rsidR="004C4F36" w:rsidRPr="00F422C1">
        <w:rPr>
          <w:rFonts w:cs="Calibri"/>
        </w:rPr>
        <w:t xml:space="preserve"> in relation to a</w:t>
      </w:r>
      <w:r w:rsidR="00E41EB3">
        <w:rPr>
          <w:rFonts w:cs="Calibri"/>
        </w:rPr>
        <w:t xml:space="preserve">vailability of Trail Tracks in the Hunter Region. </w:t>
      </w:r>
      <w:r w:rsidR="004C4F36" w:rsidRPr="00F422C1">
        <w:rPr>
          <w:rFonts w:cs="Calibri"/>
        </w:rPr>
        <w:t xml:space="preserve">Steve Griffin advised that he </w:t>
      </w:r>
      <w:proofErr w:type="gramStart"/>
      <w:r w:rsidR="007A1221">
        <w:rPr>
          <w:rFonts w:cs="Calibri"/>
        </w:rPr>
        <w:t xml:space="preserve">would </w:t>
      </w:r>
      <w:r w:rsidR="007A1221" w:rsidRPr="00F422C1">
        <w:rPr>
          <w:rFonts w:cs="Calibri"/>
        </w:rPr>
        <w:t>talk</w:t>
      </w:r>
      <w:proofErr w:type="gramEnd"/>
      <w:r w:rsidR="004C4F36" w:rsidRPr="00F422C1">
        <w:rPr>
          <w:rFonts w:cs="Calibri"/>
        </w:rPr>
        <w:t xml:space="preserve"> </w:t>
      </w:r>
      <w:r w:rsidR="007A1221">
        <w:rPr>
          <w:rFonts w:cs="Calibri"/>
        </w:rPr>
        <w:t>with</w:t>
      </w:r>
      <w:r w:rsidR="004C4F36" w:rsidRPr="00F422C1">
        <w:rPr>
          <w:rFonts w:cs="Calibri"/>
        </w:rPr>
        <w:t xml:space="preserve"> Wayne </w:t>
      </w:r>
      <w:proofErr w:type="spellStart"/>
      <w:r w:rsidR="004C4F36" w:rsidRPr="00F422C1">
        <w:rPr>
          <w:rFonts w:cs="Calibri"/>
        </w:rPr>
        <w:t>Billett</w:t>
      </w:r>
      <w:proofErr w:type="spellEnd"/>
      <w:r w:rsidR="004C4F36" w:rsidRPr="00F422C1">
        <w:rPr>
          <w:rFonts w:cs="Calibri"/>
        </w:rPr>
        <w:t xml:space="preserve"> (GRNSW) regarding this</w:t>
      </w:r>
      <w:r w:rsidR="004C4F36" w:rsidRPr="00F422C1">
        <w:rPr>
          <w:rFonts w:cs="Calibri"/>
          <w:spacing w:val="-17"/>
        </w:rPr>
        <w:t xml:space="preserve"> </w:t>
      </w:r>
      <w:r w:rsidR="004C4F36" w:rsidRPr="00F422C1">
        <w:rPr>
          <w:rFonts w:cs="Calibri"/>
        </w:rPr>
        <w:t>topic.</w:t>
      </w:r>
    </w:p>
    <w:p w14:paraId="2B1BFFD4" w14:textId="1CA96E1E" w:rsidR="004C4F36" w:rsidRPr="00F422C1" w:rsidRDefault="00512069" w:rsidP="004C4F36">
      <w:pPr>
        <w:pStyle w:val="ListParagraph"/>
        <w:widowControl w:val="0"/>
        <w:numPr>
          <w:ilvl w:val="0"/>
          <w:numId w:val="34"/>
        </w:numPr>
        <w:tabs>
          <w:tab w:val="left" w:pos="490"/>
        </w:tabs>
        <w:autoSpaceDE w:val="0"/>
        <w:autoSpaceDN w:val="0"/>
        <w:spacing w:line="259" w:lineRule="auto"/>
        <w:ind w:left="371" w:right="193" w:firstLine="0"/>
        <w:rPr>
          <w:rFonts w:cs="Calibri"/>
        </w:rPr>
      </w:pPr>
      <w:r>
        <w:rPr>
          <w:rFonts w:cs="Calibri"/>
        </w:rPr>
        <w:t>Query raised regarding</w:t>
      </w:r>
      <w:r w:rsidR="004C4F36" w:rsidRPr="00F422C1">
        <w:rPr>
          <w:rFonts w:cs="Calibri"/>
        </w:rPr>
        <w:t xml:space="preserve"> Wentworth Park </w:t>
      </w:r>
      <w:r>
        <w:rPr>
          <w:rFonts w:cs="Calibri"/>
        </w:rPr>
        <w:t xml:space="preserve">abandonment </w:t>
      </w:r>
      <w:r w:rsidR="004C4F36" w:rsidRPr="00F422C1">
        <w:rPr>
          <w:rFonts w:cs="Calibri"/>
        </w:rPr>
        <w:t>on Wednesday night</w:t>
      </w:r>
      <w:r w:rsidR="00A933CE">
        <w:rPr>
          <w:rFonts w:cs="Calibri"/>
        </w:rPr>
        <w:t xml:space="preserve"> due to rain. </w:t>
      </w:r>
      <w:r w:rsidR="004C4F36" w:rsidRPr="00F422C1">
        <w:rPr>
          <w:rFonts w:cs="Calibri"/>
        </w:rPr>
        <w:t>Steve Griffin advised that Wentworth Park is GBOTA’s track. The track was remediated on Sunday and mistakenly trialled 2-3 days where there was rain</w:t>
      </w:r>
      <w:r w:rsidR="004C4F36" w:rsidRPr="00F422C1">
        <w:rPr>
          <w:rFonts w:cs="Calibri"/>
          <w:spacing w:val="-8"/>
        </w:rPr>
        <w:t xml:space="preserve"> </w:t>
      </w:r>
      <w:r w:rsidR="004C4F36" w:rsidRPr="00F422C1">
        <w:rPr>
          <w:rFonts w:cs="Calibri"/>
        </w:rPr>
        <w:t>present.</w:t>
      </w:r>
    </w:p>
    <w:p w14:paraId="449D9468" w14:textId="37E65DEE" w:rsidR="004C4F36" w:rsidRPr="00C20A14" w:rsidRDefault="004C4F36" w:rsidP="00C20A14">
      <w:pPr>
        <w:pStyle w:val="BodyText"/>
        <w:numPr>
          <w:ilvl w:val="0"/>
          <w:numId w:val="34"/>
        </w:numPr>
        <w:ind w:right="204"/>
        <w:rPr>
          <w:rFonts w:ascii="Calibri" w:hAnsi="Calibri" w:cs="Calibri"/>
        </w:rPr>
      </w:pPr>
      <w:r w:rsidRPr="00F422C1">
        <w:rPr>
          <w:rFonts w:ascii="Calibri" w:hAnsi="Calibri" w:cs="Calibri"/>
        </w:rPr>
        <w:t>Steve Griffin noted that during the Peak Industry Bodies Meeting it was discussed and agreed during that the protocol for race abandonments are to be advised early, 3-4 hours prior, to allow people adequate notice to not commence travel. It was also agreed by GRNSW that appearance money will also be paid to cover the cost of travel, regardless if the track can be remediated or not. The value and frequency of the appearance money is yet to be confirmed. Steve Griffin advised that a media release would be issued as well in relation to this.</w:t>
      </w:r>
    </w:p>
    <w:p w14:paraId="4DC25A03" w14:textId="20E4D019" w:rsidR="004C4F36" w:rsidRDefault="0058605C" w:rsidP="004C4F36">
      <w:pPr>
        <w:pStyle w:val="ListParagraph"/>
        <w:widowControl w:val="0"/>
        <w:numPr>
          <w:ilvl w:val="0"/>
          <w:numId w:val="34"/>
        </w:numPr>
        <w:tabs>
          <w:tab w:val="left" w:pos="489"/>
        </w:tabs>
        <w:autoSpaceDE w:val="0"/>
        <w:autoSpaceDN w:val="0"/>
        <w:ind w:left="370" w:right="340" w:firstLine="1"/>
      </w:pPr>
      <w:r>
        <w:rPr>
          <w:rFonts w:cs="Calibri"/>
        </w:rPr>
        <w:t>R</w:t>
      </w:r>
      <w:r w:rsidR="004C4F36" w:rsidRPr="00F422C1">
        <w:rPr>
          <w:rFonts w:cs="Calibri"/>
        </w:rPr>
        <w:t xml:space="preserve">aised the topic </w:t>
      </w:r>
      <w:r>
        <w:rPr>
          <w:rFonts w:cs="Calibri"/>
        </w:rPr>
        <w:t>of</w:t>
      </w:r>
      <w:r w:rsidR="004C4F36" w:rsidRPr="00F422C1">
        <w:rPr>
          <w:rFonts w:cs="Calibri"/>
        </w:rPr>
        <w:t xml:space="preserve"> Prize Money and asked if there was any feedback regarding money for extra races. Steve Griffin advised that this topic was discussed at the Peak Industry Bodies Meeting</w:t>
      </w:r>
      <w:r>
        <w:rPr>
          <w:rFonts w:cs="Calibri"/>
        </w:rPr>
        <w:t>.</w:t>
      </w:r>
      <w:r w:rsidR="004C4F36" w:rsidRPr="00F422C1">
        <w:rPr>
          <w:rFonts w:cs="Calibri"/>
        </w:rPr>
        <w:t xml:space="preserve"> including the level of prize money being offered i.e. 3</w:t>
      </w:r>
      <w:r w:rsidR="004C4F36" w:rsidRPr="00F422C1">
        <w:rPr>
          <w:rFonts w:cs="Calibri"/>
          <w:vertAlign w:val="superscript"/>
        </w:rPr>
        <w:t>rd</w:t>
      </w:r>
      <w:r w:rsidR="004C4F36" w:rsidRPr="00F422C1">
        <w:rPr>
          <w:rFonts w:cs="Calibri"/>
        </w:rPr>
        <w:t xml:space="preserve"> prize</w:t>
      </w:r>
      <w:r w:rsidR="004C4F36">
        <w:t xml:space="preserve"> money and Tony </w:t>
      </w:r>
      <w:proofErr w:type="spellStart"/>
      <w:r w:rsidR="004C4F36">
        <w:t>Mestrov</w:t>
      </w:r>
      <w:proofErr w:type="spellEnd"/>
      <w:r w:rsidR="004C4F36">
        <w:t xml:space="preserve"> (GRNSW) would provide more information in the next month.</w:t>
      </w:r>
    </w:p>
    <w:p w14:paraId="34040945" w14:textId="1DA4DBEC" w:rsidR="004C4F36" w:rsidRDefault="00E44242" w:rsidP="004C4F36">
      <w:pPr>
        <w:pStyle w:val="ListParagraph"/>
        <w:widowControl w:val="0"/>
        <w:numPr>
          <w:ilvl w:val="0"/>
          <w:numId w:val="34"/>
        </w:numPr>
        <w:tabs>
          <w:tab w:val="left" w:pos="490"/>
        </w:tabs>
        <w:autoSpaceDE w:val="0"/>
        <w:autoSpaceDN w:val="0"/>
        <w:ind w:right="259" w:firstLine="0"/>
      </w:pPr>
      <w:r>
        <w:t xml:space="preserve">Query </w:t>
      </w:r>
      <w:r w:rsidR="004C4F36">
        <w:t>regarding Breeding Exemption Application Form for Greyhounds over 8 years or 3 litters. Can this be changed from 3 months to 6 months as it gives the breeder and greyhound more of a window and less paperwork Breeding and coming back from 3 to 6 months. Steve Griffin advised it is in the Rules of Racing therefore are unable to change</w:t>
      </w:r>
      <w:r w:rsidR="004C4F36">
        <w:rPr>
          <w:spacing w:val="-28"/>
        </w:rPr>
        <w:t xml:space="preserve"> </w:t>
      </w:r>
      <w:r w:rsidR="004C4F36">
        <w:t>this.</w:t>
      </w:r>
    </w:p>
    <w:p w14:paraId="037DF1D4" w14:textId="77777777" w:rsidR="00C0788A" w:rsidRPr="00C0788A" w:rsidRDefault="00C0788A" w:rsidP="2746BDD9">
      <w:pPr>
        <w:rPr>
          <w:rFonts w:eastAsia="Calibri" w:cs="Calibri"/>
          <w:b/>
          <w:bCs/>
          <w:lang w:eastAsia="en-AU" w:bidi="en-AU"/>
        </w:rPr>
      </w:pPr>
    </w:p>
    <w:tbl>
      <w:tblPr>
        <w:tblW w:w="0" w:type="auto"/>
        <w:tblInd w:w="135" w:type="dxa"/>
        <w:tblLayout w:type="fixed"/>
        <w:tblLook w:val="01E0" w:firstRow="1" w:lastRow="1" w:firstColumn="1" w:lastColumn="1" w:noHBand="0" w:noVBand="0"/>
      </w:tblPr>
      <w:tblGrid>
        <w:gridCol w:w="804"/>
        <w:gridCol w:w="1091"/>
        <w:gridCol w:w="3932"/>
        <w:gridCol w:w="1493"/>
        <w:gridCol w:w="1091"/>
        <w:gridCol w:w="1220"/>
      </w:tblGrid>
      <w:tr w:rsidR="2746BDD9" w14:paraId="1071B421" w14:textId="77777777" w:rsidTr="2746BDD9">
        <w:trPr>
          <w:trHeight w:val="540"/>
        </w:trPr>
        <w:tc>
          <w:tcPr>
            <w:tcW w:w="80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7D4E6"/>
          </w:tcPr>
          <w:p w14:paraId="04B1D90D" w14:textId="41038E39" w:rsidR="2746BDD9" w:rsidRDefault="2746BDD9" w:rsidP="2746BDD9">
            <w:pPr>
              <w:jc w:val="center"/>
            </w:pPr>
            <w:r w:rsidRPr="2746BDD9">
              <w:rPr>
                <w:rFonts w:ascii="Calibri" w:eastAsia="Calibri" w:hAnsi="Calibri" w:cs="Calibri"/>
                <w:b/>
                <w:bCs/>
              </w:rPr>
              <w:t>Action</w:t>
            </w:r>
          </w:p>
          <w:p w14:paraId="7B5DDA06" w14:textId="300108D6" w:rsidR="2746BDD9" w:rsidRDefault="2746BDD9" w:rsidP="2746BDD9">
            <w:pPr>
              <w:jc w:val="center"/>
            </w:pPr>
            <w:r w:rsidRPr="2746BDD9">
              <w:rPr>
                <w:rFonts w:ascii="Calibri" w:eastAsia="Calibri" w:hAnsi="Calibri" w:cs="Calibri"/>
                <w:b/>
                <w:bCs/>
                <w:color w:val="000000" w:themeColor="text1"/>
              </w:rPr>
              <w:t>Ref</w:t>
            </w:r>
          </w:p>
        </w:tc>
        <w:tc>
          <w:tcPr>
            <w:tcW w:w="109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7D4E6"/>
          </w:tcPr>
          <w:p w14:paraId="3727D744" w14:textId="4C08F6C1" w:rsidR="2746BDD9" w:rsidRDefault="2746BDD9" w:rsidP="2746BDD9">
            <w:pPr>
              <w:jc w:val="center"/>
            </w:pPr>
            <w:r w:rsidRPr="2746BDD9">
              <w:rPr>
                <w:rFonts w:ascii="Calibri" w:eastAsia="Calibri" w:hAnsi="Calibri" w:cs="Calibri"/>
                <w:b/>
                <w:bCs/>
                <w:color w:val="000000" w:themeColor="text1"/>
              </w:rPr>
              <w:t>Meeting</w:t>
            </w:r>
          </w:p>
          <w:p w14:paraId="691A630A" w14:textId="5C6D7046" w:rsidR="2746BDD9" w:rsidRDefault="2746BDD9" w:rsidP="2746BDD9">
            <w:pPr>
              <w:jc w:val="center"/>
            </w:pPr>
            <w:r w:rsidRPr="2746BDD9">
              <w:rPr>
                <w:rFonts w:ascii="Calibri" w:eastAsia="Calibri" w:hAnsi="Calibri" w:cs="Calibri"/>
                <w:b/>
                <w:bCs/>
                <w:color w:val="000000" w:themeColor="text1"/>
              </w:rPr>
              <w:t>date</w:t>
            </w:r>
          </w:p>
        </w:tc>
        <w:tc>
          <w:tcPr>
            <w:tcW w:w="393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7D4E6"/>
          </w:tcPr>
          <w:p w14:paraId="478DB2F4" w14:textId="4C750EA2" w:rsidR="2746BDD9" w:rsidRDefault="2746BDD9" w:rsidP="2746BDD9">
            <w:pPr>
              <w:jc w:val="center"/>
            </w:pPr>
            <w:r w:rsidRPr="2746BDD9">
              <w:rPr>
                <w:rFonts w:ascii="Calibri" w:eastAsia="Calibri" w:hAnsi="Calibri" w:cs="Calibri"/>
                <w:b/>
                <w:bCs/>
                <w:color w:val="000000" w:themeColor="text1"/>
              </w:rPr>
              <w:t>Action</w:t>
            </w:r>
          </w:p>
        </w:tc>
        <w:tc>
          <w:tcPr>
            <w:tcW w:w="149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7D4E6"/>
          </w:tcPr>
          <w:p w14:paraId="6205E742" w14:textId="201A6403" w:rsidR="2746BDD9" w:rsidRDefault="2746BDD9" w:rsidP="2746BDD9">
            <w:pPr>
              <w:jc w:val="center"/>
            </w:pPr>
            <w:r w:rsidRPr="2746BDD9">
              <w:rPr>
                <w:rFonts w:ascii="Calibri" w:eastAsia="Calibri" w:hAnsi="Calibri" w:cs="Calibri"/>
                <w:b/>
                <w:bCs/>
                <w:color w:val="000000" w:themeColor="text1"/>
              </w:rPr>
              <w:t>Person</w:t>
            </w:r>
          </w:p>
          <w:p w14:paraId="74344BD8" w14:textId="5F6C5226" w:rsidR="2746BDD9" w:rsidRDefault="2746BDD9" w:rsidP="2746BDD9">
            <w:pPr>
              <w:jc w:val="center"/>
            </w:pPr>
            <w:r w:rsidRPr="2746BDD9">
              <w:rPr>
                <w:rFonts w:ascii="Calibri" w:eastAsia="Calibri" w:hAnsi="Calibri" w:cs="Calibri"/>
                <w:b/>
                <w:bCs/>
                <w:color w:val="000000" w:themeColor="text1"/>
              </w:rPr>
              <w:t>responsible</w:t>
            </w:r>
          </w:p>
        </w:tc>
        <w:tc>
          <w:tcPr>
            <w:tcW w:w="109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7D4E6"/>
          </w:tcPr>
          <w:p w14:paraId="1C86D839" w14:textId="4DAEE4D6" w:rsidR="2746BDD9" w:rsidRDefault="2746BDD9">
            <w:r w:rsidRPr="2746BDD9">
              <w:rPr>
                <w:rFonts w:ascii="Calibri" w:eastAsia="Calibri" w:hAnsi="Calibri" w:cs="Calibri"/>
                <w:b/>
                <w:bCs/>
                <w:color w:val="000000" w:themeColor="text1"/>
              </w:rPr>
              <w:t>Due date</w:t>
            </w:r>
          </w:p>
        </w:tc>
        <w:tc>
          <w:tcPr>
            <w:tcW w:w="122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7D4E6"/>
          </w:tcPr>
          <w:p w14:paraId="1044D246" w14:textId="77F84131" w:rsidR="2746BDD9" w:rsidRDefault="2746BDD9" w:rsidP="2746BDD9">
            <w:pPr>
              <w:jc w:val="center"/>
            </w:pPr>
            <w:r w:rsidRPr="2746BDD9">
              <w:rPr>
                <w:rFonts w:ascii="Calibri" w:eastAsia="Calibri" w:hAnsi="Calibri" w:cs="Calibri"/>
                <w:b/>
                <w:bCs/>
                <w:color w:val="000000" w:themeColor="text1"/>
              </w:rPr>
              <w:t>Comments</w:t>
            </w:r>
          </w:p>
        </w:tc>
      </w:tr>
      <w:tr w:rsidR="2746BDD9" w14:paraId="29E01A89" w14:textId="77777777" w:rsidTr="2746BDD9">
        <w:trPr>
          <w:trHeight w:val="1350"/>
        </w:trPr>
        <w:tc>
          <w:tcPr>
            <w:tcW w:w="80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396B588" w14:textId="581FB97F" w:rsidR="2746BDD9" w:rsidRDefault="2746BDD9">
            <w:r w:rsidRPr="2746BDD9">
              <w:rPr>
                <w:rFonts w:ascii="Calibri" w:eastAsia="Calibri" w:hAnsi="Calibri" w:cs="Calibri"/>
              </w:rPr>
              <w:t>21/5</w:t>
            </w:r>
          </w:p>
        </w:tc>
        <w:tc>
          <w:tcPr>
            <w:tcW w:w="109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9D50637" w14:textId="28A7C2F2" w:rsidR="2746BDD9" w:rsidRDefault="2746BDD9">
            <w:r w:rsidRPr="2746BDD9">
              <w:rPr>
                <w:rFonts w:ascii="Calibri" w:eastAsia="Calibri" w:hAnsi="Calibri" w:cs="Calibri"/>
              </w:rPr>
              <w:t>26/02/21</w:t>
            </w:r>
          </w:p>
          <w:p w14:paraId="734E1D90" w14:textId="55A9F0BE" w:rsidR="2746BDD9" w:rsidRDefault="2746BDD9">
            <w:r w:rsidRPr="2746BDD9">
              <w:rPr>
                <w:rFonts w:ascii="Calibri" w:eastAsia="Calibri" w:hAnsi="Calibri" w:cs="Calibri"/>
              </w:rPr>
              <w:t>Item 7</w:t>
            </w:r>
          </w:p>
        </w:tc>
        <w:tc>
          <w:tcPr>
            <w:tcW w:w="393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CE3E04F" w14:textId="19FA8700" w:rsidR="2746BDD9" w:rsidRDefault="2746BDD9">
            <w:r w:rsidRPr="2746BDD9">
              <w:rPr>
                <w:rFonts w:ascii="Calibri" w:eastAsia="Calibri" w:hAnsi="Calibri" w:cs="Calibri"/>
                <w:b/>
                <w:bCs/>
              </w:rPr>
              <w:t>Owner Accountability</w:t>
            </w:r>
          </w:p>
          <w:p w14:paraId="04D7C42C" w14:textId="0D4D49F7" w:rsidR="2746BDD9" w:rsidRDefault="2746BDD9">
            <w:r w:rsidRPr="2746BDD9">
              <w:rPr>
                <w:rFonts w:ascii="Calibri" w:eastAsia="Calibri" w:hAnsi="Calibri" w:cs="Calibri"/>
              </w:rPr>
              <w:t>Steve Griffin to draft communications and have available at next month’s meeting for review, prior to publishing on social media</w:t>
            </w:r>
          </w:p>
          <w:p w14:paraId="3B34D4AE" w14:textId="155D7976" w:rsidR="2746BDD9" w:rsidRDefault="2746BDD9">
            <w:r w:rsidRPr="2746BDD9">
              <w:rPr>
                <w:rFonts w:ascii="Calibri" w:eastAsia="Calibri" w:hAnsi="Calibri" w:cs="Calibri"/>
              </w:rPr>
              <w:t>and GWIC Website.</w:t>
            </w:r>
          </w:p>
        </w:tc>
        <w:tc>
          <w:tcPr>
            <w:tcW w:w="149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1DE107C" w14:textId="3A3A332D" w:rsidR="2746BDD9" w:rsidRDefault="2746BDD9">
            <w:r w:rsidRPr="2746BDD9">
              <w:rPr>
                <w:rFonts w:ascii="Calibri" w:eastAsia="Calibri" w:hAnsi="Calibri" w:cs="Calibri"/>
              </w:rPr>
              <w:t>Steve Griffin</w:t>
            </w:r>
          </w:p>
        </w:tc>
        <w:tc>
          <w:tcPr>
            <w:tcW w:w="109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BA93AD5" w14:textId="5283DC8A" w:rsidR="2746BDD9" w:rsidRDefault="2746BDD9">
            <w:r w:rsidRPr="2746BDD9">
              <w:rPr>
                <w:rFonts w:ascii="Calibri" w:eastAsia="Calibri" w:hAnsi="Calibri" w:cs="Calibri"/>
              </w:rPr>
              <w:t>26/03/21</w:t>
            </w:r>
          </w:p>
        </w:tc>
        <w:tc>
          <w:tcPr>
            <w:tcW w:w="122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6CC" w:themeFill="accent5" w:themeFillTint="33"/>
          </w:tcPr>
          <w:p w14:paraId="1A9E83D3" w14:textId="253565A4" w:rsidR="2746BDD9" w:rsidRDefault="2746BDD9" w:rsidP="2746BDD9">
            <w:pPr>
              <w:jc w:val="center"/>
            </w:pPr>
            <w:r w:rsidRPr="2746BDD9">
              <w:rPr>
                <w:rFonts w:ascii="Calibri" w:eastAsia="Calibri" w:hAnsi="Calibri" w:cs="Calibri"/>
                <w:color w:val="000000" w:themeColor="text1"/>
              </w:rPr>
              <w:t>In Progress</w:t>
            </w:r>
          </w:p>
        </w:tc>
      </w:tr>
      <w:tr w:rsidR="2746BDD9" w14:paraId="3F887260" w14:textId="77777777" w:rsidTr="2746BDD9">
        <w:trPr>
          <w:trHeight w:val="1605"/>
        </w:trPr>
        <w:tc>
          <w:tcPr>
            <w:tcW w:w="80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127FDD2" w14:textId="13A8C065" w:rsidR="2746BDD9" w:rsidRDefault="2746BDD9">
            <w:r w:rsidRPr="2746BDD9">
              <w:rPr>
                <w:rFonts w:ascii="Calibri" w:eastAsia="Calibri" w:hAnsi="Calibri" w:cs="Calibri"/>
              </w:rPr>
              <w:t>21/6</w:t>
            </w:r>
          </w:p>
        </w:tc>
        <w:tc>
          <w:tcPr>
            <w:tcW w:w="109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873353E" w14:textId="397A9828" w:rsidR="2746BDD9" w:rsidRDefault="2746BDD9">
            <w:r w:rsidRPr="2746BDD9">
              <w:rPr>
                <w:rFonts w:ascii="Calibri" w:eastAsia="Calibri" w:hAnsi="Calibri" w:cs="Calibri"/>
              </w:rPr>
              <w:t>26/02/21</w:t>
            </w:r>
          </w:p>
          <w:p w14:paraId="2FB6A737" w14:textId="56A0358A" w:rsidR="2746BDD9" w:rsidRDefault="2746BDD9">
            <w:r w:rsidRPr="2746BDD9">
              <w:rPr>
                <w:rFonts w:ascii="Calibri" w:eastAsia="Calibri" w:hAnsi="Calibri" w:cs="Calibri"/>
              </w:rPr>
              <w:t>Item 8</w:t>
            </w:r>
          </w:p>
        </w:tc>
        <w:tc>
          <w:tcPr>
            <w:tcW w:w="393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4F3B46C" w14:textId="44AA719A" w:rsidR="2746BDD9" w:rsidRDefault="2746BDD9">
            <w:r w:rsidRPr="2746BDD9">
              <w:rPr>
                <w:rFonts w:ascii="Calibri" w:eastAsia="Calibri" w:hAnsi="Calibri" w:cs="Calibri"/>
                <w:b/>
                <w:bCs/>
              </w:rPr>
              <w:t xml:space="preserve">Owners allowed to whelp without needing a breeder’s registration </w:t>
            </w:r>
            <w:r w:rsidRPr="2746BDD9">
              <w:rPr>
                <w:rFonts w:ascii="Calibri" w:eastAsia="Calibri" w:hAnsi="Calibri" w:cs="Calibri"/>
              </w:rPr>
              <w:t>Richard Sollorz to provide a flowchart on</w:t>
            </w:r>
          </w:p>
          <w:p w14:paraId="108592C7" w14:textId="3DF2AB67" w:rsidR="2746BDD9" w:rsidRDefault="2746BDD9">
            <w:r w:rsidRPr="2746BDD9">
              <w:rPr>
                <w:rFonts w:ascii="Calibri" w:eastAsia="Calibri" w:hAnsi="Calibri" w:cs="Calibri"/>
              </w:rPr>
              <w:t>the current Breeding Registration process to the advisory council, to gain feedback on</w:t>
            </w:r>
          </w:p>
          <w:p w14:paraId="05BBE09A" w14:textId="4BA72DA2" w:rsidR="2746BDD9" w:rsidRDefault="2746BDD9">
            <w:r w:rsidRPr="2746BDD9">
              <w:rPr>
                <w:rFonts w:ascii="Calibri" w:eastAsia="Calibri" w:hAnsi="Calibri" w:cs="Calibri"/>
              </w:rPr>
              <w:lastRenderedPageBreak/>
              <w:t>potential changes to the current process.</w:t>
            </w:r>
          </w:p>
        </w:tc>
        <w:tc>
          <w:tcPr>
            <w:tcW w:w="149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1BA8EBB" w14:textId="4AC8B9C0" w:rsidR="2746BDD9" w:rsidRDefault="2746BDD9">
            <w:r w:rsidRPr="2746BDD9">
              <w:rPr>
                <w:rFonts w:ascii="Calibri" w:eastAsia="Calibri" w:hAnsi="Calibri" w:cs="Calibri"/>
              </w:rPr>
              <w:lastRenderedPageBreak/>
              <w:t>Richard Sollorz</w:t>
            </w:r>
          </w:p>
        </w:tc>
        <w:tc>
          <w:tcPr>
            <w:tcW w:w="109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58F68BD" w14:textId="38B9509E" w:rsidR="2746BDD9" w:rsidRDefault="2746BDD9">
            <w:r w:rsidRPr="2746BDD9">
              <w:rPr>
                <w:rFonts w:ascii="Calibri" w:eastAsia="Calibri" w:hAnsi="Calibri" w:cs="Calibri"/>
              </w:rPr>
              <w:t>26/03/21</w:t>
            </w:r>
          </w:p>
        </w:tc>
        <w:tc>
          <w:tcPr>
            <w:tcW w:w="122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6CC" w:themeFill="accent5" w:themeFillTint="33"/>
          </w:tcPr>
          <w:p w14:paraId="4F04F53A" w14:textId="6B9D0DD9" w:rsidR="2746BDD9" w:rsidRDefault="2746BDD9" w:rsidP="2746BDD9">
            <w:pPr>
              <w:jc w:val="center"/>
            </w:pPr>
            <w:r w:rsidRPr="2746BDD9">
              <w:rPr>
                <w:rFonts w:ascii="Calibri" w:eastAsia="Calibri" w:hAnsi="Calibri" w:cs="Calibri"/>
                <w:color w:val="000000" w:themeColor="text1"/>
              </w:rPr>
              <w:t>In Progress</w:t>
            </w:r>
          </w:p>
        </w:tc>
      </w:tr>
      <w:tr w:rsidR="2746BDD9" w14:paraId="618C0E3B" w14:textId="77777777" w:rsidTr="2746BDD9">
        <w:trPr>
          <w:trHeight w:val="1605"/>
        </w:trPr>
        <w:tc>
          <w:tcPr>
            <w:tcW w:w="80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1ECC190" w14:textId="4746E7B9" w:rsidR="2746BDD9" w:rsidRDefault="2746BDD9">
            <w:r w:rsidRPr="2746BDD9">
              <w:rPr>
                <w:rFonts w:ascii="Calibri" w:eastAsia="Calibri" w:hAnsi="Calibri" w:cs="Calibri"/>
              </w:rPr>
              <w:t>21/7</w:t>
            </w:r>
          </w:p>
        </w:tc>
        <w:tc>
          <w:tcPr>
            <w:tcW w:w="109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BF2E059" w14:textId="4E388E55" w:rsidR="2746BDD9" w:rsidRDefault="2746BDD9">
            <w:r w:rsidRPr="2746BDD9">
              <w:rPr>
                <w:rFonts w:ascii="Calibri" w:eastAsia="Calibri" w:hAnsi="Calibri" w:cs="Calibri"/>
              </w:rPr>
              <w:t>26/02/21</w:t>
            </w:r>
          </w:p>
          <w:p w14:paraId="7B7CD0B9" w14:textId="475075CA" w:rsidR="2746BDD9" w:rsidRDefault="2746BDD9">
            <w:r w:rsidRPr="2746BDD9">
              <w:rPr>
                <w:rFonts w:ascii="Calibri" w:eastAsia="Calibri" w:hAnsi="Calibri" w:cs="Calibri"/>
              </w:rPr>
              <w:t>Item 9</w:t>
            </w:r>
          </w:p>
        </w:tc>
        <w:tc>
          <w:tcPr>
            <w:tcW w:w="393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286A5CC" w14:textId="65A5F733" w:rsidR="2746BDD9" w:rsidRDefault="2746BDD9">
            <w:r w:rsidRPr="2746BDD9">
              <w:rPr>
                <w:rFonts w:ascii="Calibri" w:eastAsia="Calibri" w:hAnsi="Calibri" w:cs="Calibri"/>
                <w:b/>
                <w:bCs/>
              </w:rPr>
              <w:t>Scratching from race during storms without penalty</w:t>
            </w:r>
          </w:p>
          <w:p w14:paraId="0C7C986F" w14:textId="124F437B" w:rsidR="2746BDD9" w:rsidRDefault="2746BDD9">
            <w:r w:rsidRPr="2746BDD9">
              <w:rPr>
                <w:rFonts w:ascii="Calibri" w:eastAsia="Calibri" w:hAnsi="Calibri" w:cs="Calibri"/>
              </w:rPr>
              <w:t>Steve Griffin to investigate potential policy for non-penalty scratch, from storms and report back to advisory council during next</w:t>
            </w:r>
            <w:r w:rsidR="184B0489" w:rsidRPr="2746BDD9">
              <w:rPr>
                <w:rFonts w:ascii="Calibri" w:eastAsia="Calibri" w:hAnsi="Calibri" w:cs="Calibri"/>
              </w:rPr>
              <w:t xml:space="preserve"> </w:t>
            </w:r>
            <w:r w:rsidRPr="2746BDD9">
              <w:rPr>
                <w:rFonts w:ascii="Calibri" w:eastAsia="Calibri" w:hAnsi="Calibri" w:cs="Calibri"/>
              </w:rPr>
              <w:t>month’s meeting.</w:t>
            </w:r>
          </w:p>
        </w:tc>
        <w:tc>
          <w:tcPr>
            <w:tcW w:w="149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EA968D2" w14:textId="4763D89C" w:rsidR="2746BDD9" w:rsidRDefault="2746BDD9">
            <w:r w:rsidRPr="2746BDD9">
              <w:rPr>
                <w:rFonts w:ascii="Calibri" w:eastAsia="Calibri" w:hAnsi="Calibri" w:cs="Calibri"/>
              </w:rPr>
              <w:t>Steve Griffin</w:t>
            </w:r>
          </w:p>
        </w:tc>
        <w:tc>
          <w:tcPr>
            <w:tcW w:w="109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B236668" w14:textId="62E5797B" w:rsidR="2746BDD9" w:rsidRDefault="2746BDD9">
            <w:r w:rsidRPr="2746BDD9">
              <w:rPr>
                <w:rFonts w:ascii="Calibri" w:eastAsia="Calibri" w:hAnsi="Calibri" w:cs="Calibri"/>
              </w:rPr>
              <w:t>Progress to next meeting 26/03/21</w:t>
            </w:r>
          </w:p>
        </w:tc>
        <w:tc>
          <w:tcPr>
            <w:tcW w:w="122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6CC" w:themeFill="accent5" w:themeFillTint="33"/>
          </w:tcPr>
          <w:p w14:paraId="2FF65A2E" w14:textId="6F4486C1" w:rsidR="2746BDD9" w:rsidRDefault="2746BDD9" w:rsidP="2746BDD9">
            <w:pPr>
              <w:jc w:val="center"/>
            </w:pPr>
            <w:r w:rsidRPr="2746BDD9">
              <w:rPr>
                <w:rFonts w:ascii="Calibri" w:eastAsia="Calibri" w:hAnsi="Calibri" w:cs="Calibri"/>
                <w:color w:val="000000" w:themeColor="text1"/>
              </w:rPr>
              <w:t>In Progress</w:t>
            </w:r>
          </w:p>
        </w:tc>
      </w:tr>
      <w:tr w:rsidR="2746BDD9" w14:paraId="15768397" w14:textId="77777777" w:rsidTr="2746BDD9">
        <w:trPr>
          <w:trHeight w:val="1350"/>
        </w:trPr>
        <w:tc>
          <w:tcPr>
            <w:tcW w:w="80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88A059F" w14:textId="7692CD1C" w:rsidR="2746BDD9" w:rsidRDefault="2746BDD9">
            <w:r w:rsidRPr="2746BDD9">
              <w:rPr>
                <w:rFonts w:ascii="Calibri" w:eastAsia="Calibri" w:hAnsi="Calibri" w:cs="Calibri"/>
              </w:rPr>
              <w:t>21/8</w:t>
            </w:r>
          </w:p>
        </w:tc>
        <w:tc>
          <w:tcPr>
            <w:tcW w:w="109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AC32F0E" w14:textId="5596C1CB" w:rsidR="2746BDD9" w:rsidRDefault="2746BDD9">
            <w:r w:rsidRPr="2746BDD9">
              <w:rPr>
                <w:rFonts w:ascii="Calibri" w:eastAsia="Calibri" w:hAnsi="Calibri" w:cs="Calibri"/>
              </w:rPr>
              <w:t>26/02/21</w:t>
            </w:r>
          </w:p>
          <w:p w14:paraId="05144D9A" w14:textId="7019A18C" w:rsidR="2746BDD9" w:rsidRDefault="2746BDD9">
            <w:r w:rsidRPr="2746BDD9">
              <w:rPr>
                <w:rFonts w:ascii="Calibri" w:eastAsia="Calibri" w:hAnsi="Calibri" w:cs="Calibri"/>
              </w:rPr>
              <w:t>Item 12</w:t>
            </w:r>
          </w:p>
        </w:tc>
        <w:tc>
          <w:tcPr>
            <w:tcW w:w="393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330E625" w14:textId="312AF2C6" w:rsidR="2746BDD9" w:rsidRDefault="2746BDD9">
            <w:r w:rsidRPr="2746BDD9">
              <w:rPr>
                <w:rFonts w:ascii="Calibri" w:eastAsia="Calibri" w:hAnsi="Calibri" w:cs="Calibri"/>
                <w:b/>
                <w:bCs/>
              </w:rPr>
              <w:t xml:space="preserve">Portable produce purchase centres </w:t>
            </w:r>
            <w:r w:rsidRPr="2746BDD9">
              <w:rPr>
                <w:rFonts w:ascii="Calibri" w:eastAsia="Calibri" w:hAnsi="Calibri" w:cs="Calibri"/>
              </w:rPr>
              <w:t>Katrina Ring, EA, to include this item on March’s Agenda and to confirm Amanda Ginn’s attendance to next month’s</w:t>
            </w:r>
          </w:p>
          <w:p w14:paraId="67C8199A" w14:textId="6102282B" w:rsidR="2746BDD9" w:rsidRDefault="2746BDD9">
            <w:r w:rsidRPr="2746BDD9">
              <w:rPr>
                <w:rFonts w:ascii="Calibri" w:eastAsia="Calibri" w:hAnsi="Calibri" w:cs="Calibri"/>
              </w:rPr>
              <w:t>meeting.</w:t>
            </w:r>
          </w:p>
        </w:tc>
        <w:tc>
          <w:tcPr>
            <w:tcW w:w="149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0E6F12E" w14:textId="07134138" w:rsidR="2746BDD9" w:rsidRDefault="2746BDD9">
            <w:r w:rsidRPr="2746BDD9">
              <w:rPr>
                <w:rFonts w:ascii="Calibri" w:eastAsia="Calibri" w:hAnsi="Calibri" w:cs="Calibri"/>
              </w:rPr>
              <w:t>Katrina Ring</w:t>
            </w:r>
          </w:p>
        </w:tc>
        <w:tc>
          <w:tcPr>
            <w:tcW w:w="109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1C62E23" w14:textId="6D3C2725" w:rsidR="2746BDD9" w:rsidRDefault="2746BDD9">
            <w:r w:rsidRPr="2746BDD9">
              <w:rPr>
                <w:rFonts w:ascii="Calibri" w:eastAsia="Calibri" w:hAnsi="Calibri" w:cs="Calibri"/>
              </w:rPr>
              <w:t>3/03/21</w:t>
            </w:r>
          </w:p>
        </w:tc>
        <w:tc>
          <w:tcPr>
            <w:tcW w:w="122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2D050"/>
          </w:tcPr>
          <w:p w14:paraId="4603D191" w14:textId="179F91E1" w:rsidR="2746BDD9" w:rsidRDefault="2746BDD9" w:rsidP="2746BDD9">
            <w:pPr>
              <w:jc w:val="center"/>
            </w:pPr>
            <w:r w:rsidRPr="2746BDD9">
              <w:rPr>
                <w:rFonts w:ascii="Calibri" w:eastAsia="Calibri" w:hAnsi="Calibri" w:cs="Calibri"/>
                <w:color w:val="000000" w:themeColor="text1"/>
              </w:rPr>
              <w:t>Completed</w:t>
            </w:r>
          </w:p>
        </w:tc>
      </w:tr>
      <w:tr w:rsidR="2746BDD9" w14:paraId="20F3E0A8" w14:textId="77777777" w:rsidTr="2746BDD9">
        <w:trPr>
          <w:trHeight w:val="1065"/>
        </w:trPr>
        <w:tc>
          <w:tcPr>
            <w:tcW w:w="80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56B0DF2" w14:textId="5C8544E2" w:rsidR="2746BDD9" w:rsidRDefault="2746BDD9">
            <w:r w:rsidRPr="2746BDD9">
              <w:rPr>
                <w:rFonts w:ascii="Calibri" w:eastAsia="Calibri" w:hAnsi="Calibri" w:cs="Calibri"/>
              </w:rPr>
              <w:t>21/9</w:t>
            </w:r>
          </w:p>
        </w:tc>
        <w:tc>
          <w:tcPr>
            <w:tcW w:w="109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C7A7777" w14:textId="50EF44AD" w:rsidR="2746BDD9" w:rsidRDefault="2746BDD9">
            <w:r w:rsidRPr="2746BDD9">
              <w:rPr>
                <w:rFonts w:ascii="Calibri" w:eastAsia="Calibri" w:hAnsi="Calibri" w:cs="Calibri"/>
              </w:rPr>
              <w:t>26/02/21</w:t>
            </w:r>
          </w:p>
          <w:p w14:paraId="7A0F8875" w14:textId="6FDBBD76" w:rsidR="2746BDD9" w:rsidRDefault="2746BDD9">
            <w:r w:rsidRPr="2746BDD9">
              <w:rPr>
                <w:rFonts w:ascii="Calibri" w:eastAsia="Calibri" w:hAnsi="Calibri" w:cs="Calibri"/>
              </w:rPr>
              <w:t>Item 16</w:t>
            </w:r>
          </w:p>
        </w:tc>
        <w:tc>
          <w:tcPr>
            <w:tcW w:w="393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3E065EE" w14:textId="644806FC" w:rsidR="2746BDD9" w:rsidRDefault="2746BDD9">
            <w:r w:rsidRPr="2746BDD9">
              <w:rPr>
                <w:rFonts w:ascii="Calibri" w:eastAsia="Calibri" w:hAnsi="Calibri" w:cs="Calibri"/>
                <w:b/>
                <w:bCs/>
              </w:rPr>
              <w:t>Introduce Breeder incentives</w:t>
            </w:r>
          </w:p>
          <w:p w14:paraId="1F262354" w14:textId="6B11089D" w:rsidR="2746BDD9" w:rsidRDefault="2746BDD9" w:rsidP="2746BDD9">
            <w:pPr>
              <w:spacing w:line="235" w:lineRule="auto"/>
            </w:pPr>
            <w:r w:rsidRPr="2746BDD9">
              <w:rPr>
                <w:rFonts w:ascii="Calibri" w:eastAsia="Calibri" w:hAnsi="Calibri" w:cs="Calibri"/>
              </w:rPr>
              <w:t>Barry Ward to provide Steve Griffin a note in relation to this and once provided, Steve</w:t>
            </w:r>
            <w:r w:rsidR="1DD60BB7" w:rsidRPr="2746BDD9">
              <w:rPr>
                <w:rFonts w:ascii="Calibri" w:eastAsia="Calibri" w:hAnsi="Calibri" w:cs="Calibri"/>
              </w:rPr>
              <w:t xml:space="preserve"> </w:t>
            </w:r>
            <w:r w:rsidRPr="2746BDD9">
              <w:rPr>
                <w:rFonts w:ascii="Calibri" w:eastAsia="Calibri" w:hAnsi="Calibri" w:cs="Calibri"/>
              </w:rPr>
              <w:t>Griffin to raise topic with GRNSW.</w:t>
            </w:r>
          </w:p>
        </w:tc>
        <w:tc>
          <w:tcPr>
            <w:tcW w:w="149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C6444F0" w14:textId="58B850CC" w:rsidR="2746BDD9" w:rsidRDefault="2746BDD9">
            <w:r w:rsidRPr="2746BDD9">
              <w:rPr>
                <w:rFonts w:ascii="Calibri" w:eastAsia="Calibri" w:hAnsi="Calibri" w:cs="Calibri"/>
              </w:rPr>
              <w:t>Barry Ward</w:t>
            </w:r>
          </w:p>
        </w:tc>
        <w:tc>
          <w:tcPr>
            <w:tcW w:w="109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3BC18EE" w14:textId="6F270ABE" w:rsidR="2746BDD9" w:rsidRDefault="2746BDD9">
            <w:r w:rsidRPr="2746BDD9">
              <w:rPr>
                <w:rFonts w:ascii="Calibri" w:eastAsia="Calibri" w:hAnsi="Calibri" w:cs="Calibri"/>
              </w:rPr>
              <w:t>26/03/21</w:t>
            </w:r>
          </w:p>
        </w:tc>
        <w:tc>
          <w:tcPr>
            <w:tcW w:w="122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6CC" w:themeFill="accent5" w:themeFillTint="33"/>
          </w:tcPr>
          <w:p w14:paraId="65F2993B" w14:textId="522AD232" w:rsidR="2746BDD9" w:rsidRDefault="2746BDD9" w:rsidP="2746BDD9">
            <w:pPr>
              <w:jc w:val="center"/>
            </w:pPr>
            <w:r w:rsidRPr="2746BDD9">
              <w:rPr>
                <w:rFonts w:ascii="Calibri" w:eastAsia="Calibri" w:hAnsi="Calibri" w:cs="Calibri"/>
                <w:color w:val="000000" w:themeColor="text1"/>
              </w:rPr>
              <w:t>In Progress</w:t>
            </w:r>
          </w:p>
        </w:tc>
      </w:tr>
      <w:tr w:rsidR="2746BDD9" w14:paraId="013ABF6A" w14:textId="77777777" w:rsidTr="2746BDD9">
        <w:trPr>
          <w:trHeight w:val="1350"/>
        </w:trPr>
        <w:tc>
          <w:tcPr>
            <w:tcW w:w="80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BB90D9C" w14:textId="6BF25306" w:rsidR="2746BDD9" w:rsidRDefault="2746BDD9">
            <w:r w:rsidRPr="2746BDD9">
              <w:rPr>
                <w:rFonts w:ascii="Calibri" w:eastAsia="Calibri" w:hAnsi="Calibri" w:cs="Calibri"/>
              </w:rPr>
              <w:t>21/10</w:t>
            </w:r>
          </w:p>
        </w:tc>
        <w:tc>
          <w:tcPr>
            <w:tcW w:w="109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1694C0A" w14:textId="7A25996F" w:rsidR="2746BDD9" w:rsidRDefault="2746BDD9">
            <w:r w:rsidRPr="2746BDD9">
              <w:rPr>
                <w:rFonts w:ascii="Calibri" w:eastAsia="Calibri" w:hAnsi="Calibri" w:cs="Calibri"/>
              </w:rPr>
              <w:t>26/02/21</w:t>
            </w:r>
          </w:p>
          <w:p w14:paraId="6B530406" w14:textId="126FD7F9" w:rsidR="2746BDD9" w:rsidRDefault="2746BDD9">
            <w:r w:rsidRPr="2746BDD9">
              <w:rPr>
                <w:rFonts w:ascii="Calibri" w:eastAsia="Calibri" w:hAnsi="Calibri" w:cs="Calibri"/>
              </w:rPr>
              <w:t>Item 18</w:t>
            </w:r>
          </w:p>
        </w:tc>
        <w:tc>
          <w:tcPr>
            <w:tcW w:w="393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59036B3" w14:textId="184C039F" w:rsidR="2746BDD9" w:rsidRDefault="2746BDD9">
            <w:r w:rsidRPr="2746BDD9">
              <w:rPr>
                <w:rFonts w:ascii="Calibri" w:eastAsia="Calibri" w:hAnsi="Calibri" w:cs="Calibri"/>
                <w:b/>
                <w:bCs/>
              </w:rPr>
              <w:t>Other</w:t>
            </w:r>
          </w:p>
          <w:p w14:paraId="23E094BA" w14:textId="3A69CC07" w:rsidR="2746BDD9" w:rsidRDefault="2746BDD9">
            <w:r w:rsidRPr="2746BDD9">
              <w:rPr>
                <w:rFonts w:ascii="Calibri" w:eastAsia="Calibri" w:hAnsi="Calibri" w:cs="Calibri"/>
              </w:rPr>
              <w:t>Steve Griffin to confirm if any changes with the Breeding Exemption Rule has been included in the rewrite and get back to the</w:t>
            </w:r>
            <w:r w:rsidR="4B58EA2B" w:rsidRPr="2746BDD9">
              <w:rPr>
                <w:rFonts w:ascii="Calibri" w:eastAsia="Calibri" w:hAnsi="Calibri" w:cs="Calibri"/>
              </w:rPr>
              <w:t xml:space="preserve"> </w:t>
            </w:r>
            <w:r w:rsidRPr="2746BDD9">
              <w:rPr>
                <w:rFonts w:ascii="Calibri" w:eastAsia="Calibri" w:hAnsi="Calibri" w:cs="Calibri"/>
              </w:rPr>
              <w:t>advisory council on this, if any findings.</w:t>
            </w:r>
          </w:p>
        </w:tc>
        <w:tc>
          <w:tcPr>
            <w:tcW w:w="149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1326CF4" w14:textId="00948958" w:rsidR="2746BDD9" w:rsidRDefault="2746BDD9">
            <w:r w:rsidRPr="2746BDD9">
              <w:rPr>
                <w:rFonts w:ascii="Calibri" w:eastAsia="Calibri" w:hAnsi="Calibri" w:cs="Calibri"/>
              </w:rPr>
              <w:t>Steve Griffin</w:t>
            </w:r>
          </w:p>
        </w:tc>
        <w:tc>
          <w:tcPr>
            <w:tcW w:w="109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1865847" w14:textId="11C65539" w:rsidR="2746BDD9" w:rsidRDefault="2746BDD9">
            <w:r w:rsidRPr="2746BDD9">
              <w:rPr>
                <w:rFonts w:ascii="Calibri" w:eastAsia="Calibri" w:hAnsi="Calibri" w:cs="Calibri"/>
              </w:rPr>
              <w:t>26/03/21</w:t>
            </w:r>
          </w:p>
        </w:tc>
        <w:tc>
          <w:tcPr>
            <w:tcW w:w="122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6CC" w:themeFill="accent5" w:themeFillTint="33"/>
          </w:tcPr>
          <w:p w14:paraId="003E15A5" w14:textId="0256BF61" w:rsidR="2746BDD9" w:rsidRDefault="2746BDD9" w:rsidP="2746BDD9">
            <w:pPr>
              <w:jc w:val="center"/>
            </w:pPr>
            <w:r w:rsidRPr="2746BDD9">
              <w:rPr>
                <w:rFonts w:ascii="Calibri" w:eastAsia="Calibri" w:hAnsi="Calibri" w:cs="Calibri"/>
                <w:color w:val="000000" w:themeColor="text1"/>
              </w:rPr>
              <w:t>In Progress</w:t>
            </w:r>
          </w:p>
        </w:tc>
      </w:tr>
    </w:tbl>
    <w:p w14:paraId="15D4C753" w14:textId="45483180" w:rsidR="2746BDD9" w:rsidRDefault="2746BDD9" w:rsidP="2746BDD9">
      <w:pPr>
        <w:rPr>
          <w:rFonts w:eastAsia="Calibri" w:cs="Calibri"/>
          <w:b/>
          <w:bCs/>
          <w:lang w:eastAsia="en-AU" w:bidi="en-AU"/>
        </w:rPr>
      </w:pPr>
    </w:p>
    <w:p w14:paraId="7DE1EBB2" w14:textId="0A9CB582" w:rsidR="2746BDD9" w:rsidRDefault="2746BDD9" w:rsidP="2746BDD9">
      <w:pPr>
        <w:rPr>
          <w:rFonts w:eastAsia="Calibri" w:cs="Calibri"/>
          <w:b/>
          <w:bCs/>
          <w:lang w:eastAsia="en-AU" w:bidi="en-AU"/>
        </w:rPr>
      </w:pPr>
    </w:p>
    <w:p w14:paraId="0ED516F9" w14:textId="1CD07B6D" w:rsidR="00546C15" w:rsidRPr="00872770" w:rsidRDefault="00F34B83" w:rsidP="00872770">
      <w:pPr>
        <w:widowControl w:val="0"/>
        <w:numPr>
          <w:ilvl w:val="0"/>
          <w:numId w:val="35"/>
        </w:numPr>
        <w:tabs>
          <w:tab w:val="left" w:pos="1092"/>
          <w:tab w:val="left" w:pos="1093"/>
        </w:tabs>
        <w:autoSpaceDE w:val="0"/>
        <w:autoSpaceDN w:val="0"/>
        <w:spacing w:after="0" w:line="240" w:lineRule="auto"/>
        <w:ind w:right="308"/>
        <w:rPr>
          <w:rFonts w:ascii="Calibri" w:eastAsia="Calibri" w:hAnsi="Calibri" w:cs="Calibri"/>
          <w:b/>
          <w:lang w:eastAsia="en-AU" w:bidi="en-AU"/>
        </w:rPr>
      </w:pPr>
      <w:r w:rsidRPr="00F34B83">
        <w:rPr>
          <w:rFonts w:ascii="Calibri" w:eastAsia="Calibri" w:hAnsi="Calibri" w:cs="Calibri"/>
          <w:b/>
          <w:lang w:eastAsia="en-AU" w:bidi="en-AU"/>
        </w:rPr>
        <w:t>Next meeting: Friday, 26 March 2021</w:t>
      </w:r>
    </w:p>
    <w:p w14:paraId="6AE16A97" w14:textId="77777777" w:rsidR="0020300F" w:rsidRPr="0020300F" w:rsidRDefault="0020300F" w:rsidP="0020300F">
      <w:pPr>
        <w:widowControl w:val="0"/>
        <w:tabs>
          <w:tab w:val="left" w:pos="1092"/>
          <w:tab w:val="left" w:pos="1093"/>
        </w:tabs>
        <w:autoSpaceDE w:val="0"/>
        <w:autoSpaceDN w:val="0"/>
        <w:spacing w:after="0" w:line="240" w:lineRule="auto"/>
        <w:ind w:right="308"/>
        <w:rPr>
          <w:rFonts w:ascii="Calibri" w:eastAsia="Calibri" w:hAnsi="Calibri" w:cs="Calibri"/>
          <w:lang w:eastAsia="en-AU" w:bidi="en-AU"/>
        </w:rPr>
      </w:pPr>
    </w:p>
    <w:p w14:paraId="64C31605" w14:textId="77777777" w:rsidR="0020300F" w:rsidRPr="0020300F" w:rsidRDefault="0020300F" w:rsidP="0020300F">
      <w:pPr>
        <w:widowControl w:val="0"/>
        <w:tabs>
          <w:tab w:val="left" w:pos="1092"/>
          <w:tab w:val="left" w:pos="1093"/>
        </w:tabs>
        <w:autoSpaceDE w:val="0"/>
        <w:autoSpaceDN w:val="0"/>
        <w:spacing w:after="0" w:line="240" w:lineRule="auto"/>
        <w:ind w:right="308"/>
        <w:rPr>
          <w:rFonts w:ascii="Calibri" w:eastAsia="Calibri" w:hAnsi="Calibri" w:cs="Calibri"/>
          <w:lang w:eastAsia="en-AU" w:bidi="en-AU"/>
        </w:rPr>
      </w:pPr>
    </w:p>
    <w:p w14:paraId="2B309EB3" w14:textId="77777777" w:rsidR="0020300F" w:rsidRPr="0020300F" w:rsidRDefault="0020300F" w:rsidP="0020300F">
      <w:pPr>
        <w:widowControl w:val="0"/>
        <w:tabs>
          <w:tab w:val="left" w:pos="1092"/>
          <w:tab w:val="left" w:pos="1093"/>
        </w:tabs>
        <w:autoSpaceDE w:val="0"/>
        <w:autoSpaceDN w:val="0"/>
        <w:spacing w:after="0" w:line="240" w:lineRule="auto"/>
        <w:ind w:right="308"/>
        <w:rPr>
          <w:rFonts w:ascii="Calibri" w:eastAsia="Calibri" w:hAnsi="Calibri" w:cs="Calibri"/>
          <w:lang w:eastAsia="en-AU" w:bidi="en-AU"/>
        </w:rPr>
      </w:pPr>
    </w:p>
    <w:p w14:paraId="43A7933C" w14:textId="77777777" w:rsidR="00872A38" w:rsidRPr="00EA0057" w:rsidRDefault="00872A38" w:rsidP="007D6740">
      <w:pPr>
        <w:widowControl w:val="0"/>
        <w:tabs>
          <w:tab w:val="left" w:pos="1092"/>
          <w:tab w:val="left" w:pos="1093"/>
        </w:tabs>
        <w:autoSpaceDE w:val="0"/>
        <w:autoSpaceDN w:val="0"/>
        <w:spacing w:after="0" w:line="240" w:lineRule="auto"/>
        <w:ind w:right="308"/>
        <w:rPr>
          <w:rFonts w:ascii="Calibri" w:eastAsia="Calibri" w:hAnsi="Calibri" w:cs="Calibri"/>
          <w:lang w:eastAsia="en-AU" w:bidi="en-AU"/>
        </w:rPr>
      </w:pPr>
    </w:p>
    <w:sectPr w:rsidR="00872A38" w:rsidRPr="00EA0057" w:rsidSect="00120673">
      <w:headerReference w:type="default" r:id="rId12"/>
      <w:footerReference w:type="default" r:id="rId13"/>
      <w:pgSz w:w="11906" w:h="16838" w:code="9"/>
      <w:pgMar w:top="1134" w:right="1134" w:bottom="1701" w:left="1134" w:header="3175"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106E4C" w14:textId="77777777" w:rsidR="00302580" w:rsidRDefault="00302580" w:rsidP="00B57C73">
      <w:pPr>
        <w:spacing w:after="0" w:line="240" w:lineRule="auto"/>
      </w:pPr>
      <w:r>
        <w:separator/>
      </w:r>
    </w:p>
    <w:p w14:paraId="5464140D" w14:textId="77777777" w:rsidR="00302580" w:rsidRDefault="00302580"/>
    <w:p w14:paraId="1E622AA4" w14:textId="77777777" w:rsidR="00302580" w:rsidRDefault="00302580"/>
  </w:endnote>
  <w:endnote w:type="continuationSeparator" w:id="0">
    <w:p w14:paraId="2A35CFE4" w14:textId="77777777" w:rsidR="00302580" w:rsidRDefault="00302580" w:rsidP="00B57C73">
      <w:pPr>
        <w:spacing w:after="0" w:line="240" w:lineRule="auto"/>
      </w:pPr>
      <w:r>
        <w:continuationSeparator/>
      </w:r>
    </w:p>
    <w:p w14:paraId="6D7514F9" w14:textId="77777777" w:rsidR="00302580" w:rsidRDefault="00302580"/>
    <w:p w14:paraId="3FB288AC" w14:textId="77777777" w:rsidR="00302580" w:rsidRDefault="003025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C726F" w14:textId="77777777" w:rsidR="009A7662" w:rsidRPr="009C3490" w:rsidRDefault="009860D3" w:rsidP="009A7662">
    <w:pPr>
      <w:pStyle w:val="Footer"/>
      <w:jc w:val="right"/>
      <w:rPr>
        <w:szCs w:val="20"/>
      </w:rPr>
    </w:pPr>
    <w:r w:rsidRPr="009C3490">
      <w:rPr>
        <w:noProof/>
        <w:szCs w:val="20"/>
        <w:lang w:eastAsia="en-AU"/>
      </w:rPr>
      <mc:AlternateContent>
        <mc:Choice Requires="wps">
          <w:drawing>
            <wp:anchor distT="45720" distB="45720" distL="114300" distR="114300" simplePos="0" relativeHeight="251657728" behindDoc="0" locked="0" layoutInCell="1" allowOverlap="1" wp14:anchorId="029BD233" wp14:editId="2EDBAEAB">
              <wp:simplePos x="0" y="0"/>
              <wp:positionH relativeFrom="column">
                <wp:posOffset>-4445</wp:posOffset>
              </wp:positionH>
              <wp:positionV relativeFrom="page">
                <wp:posOffset>10066655</wp:posOffset>
              </wp:positionV>
              <wp:extent cx="3710305" cy="154940"/>
              <wp:effectExtent l="0" t="0" r="444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0305" cy="154940"/>
                      </a:xfrm>
                      <a:prstGeom prst="rect">
                        <a:avLst/>
                      </a:prstGeom>
                      <a:noFill/>
                      <a:ln w="9525">
                        <a:noFill/>
                        <a:miter lim="800000"/>
                        <a:headEnd/>
                        <a:tailEnd/>
                      </a:ln>
                    </wps:spPr>
                    <wps:txbx>
                      <w:txbxContent>
                        <w:p w14:paraId="7472B07F" w14:textId="00918626" w:rsidR="009A7662" w:rsidRPr="009A7662" w:rsidRDefault="009A172E" w:rsidP="009A7662">
                          <w:pPr>
                            <w:pStyle w:val="Footer"/>
                          </w:pPr>
                          <w:r>
                            <w:t>GIPAC Monthly Meeting</w:t>
                          </w:r>
                          <w:r w:rsidR="00FB345A">
                            <w:t xml:space="preserve"> </w:t>
                          </w:r>
                          <w:r w:rsidR="00352076">
                            <w:t>–</w:t>
                          </w:r>
                          <w:r w:rsidR="00A83F18">
                            <w:t xml:space="preserve"> </w:t>
                          </w:r>
                          <w:r w:rsidR="00F34B83">
                            <w:t xml:space="preserve">26 February </w:t>
                          </w:r>
                          <w:r w:rsidR="00BF69E9">
                            <w:t>2021</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029BD233">
              <v:stroke joinstyle="miter"/>
              <v:path gradientshapeok="t" o:connecttype="rect"/>
            </v:shapetype>
            <v:shape id="Text Box 2" style="position:absolute;left:0;text-align:left;margin-left:-.35pt;margin-top:792.65pt;width:292.15pt;height:12.2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">
              <v:textbox style="mso-fit-shape-to-text:t" inset="0,0,0,0">
                <w:txbxContent>
                  <w:p w:rsidRPr="009A7662" w:rsidR="009A7662" w:rsidP="009A7662" w:rsidRDefault="009A172E" w14:paraId="7472B07F" w14:textId="00918626">
                    <w:pPr>
                      <w:pStyle w:val="Footer"/>
                    </w:pPr>
                    <w:r>
                      <w:t>GIPAC Monthly Meeting</w:t>
                    </w:r>
                    <w:r w:rsidR="00FB345A">
                      <w:t xml:space="preserve"> </w:t>
                    </w:r>
                    <w:r w:rsidR="00352076">
                      <w:t>–</w:t>
                    </w:r>
                    <w:r w:rsidR="00A83F18">
                      <w:t xml:space="preserve"> </w:t>
                    </w:r>
                    <w:r w:rsidR="00F34B83">
                      <w:t xml:space="preserve">26 February </w:t>
                    </w:r>
                    <w:r w:rsidR="00BF69E9">
                      <w:t>2021</w:t>
                    </w:r>
                  </w:p>
                </w:txbxContent>
              </v:textbox>
              <w10:wrap type="square" anchory="page"/>
            </v:shape>
          </w:pict>
        </mc:Fallback>
      </mc:AlternateContent>
    </w:r>
  </w:p>
  <w:p w14:paraId="71EED29B" w14:textId="57E89D48" w:rsidR="009A7662" w:rsidRPr="009C3490" w:rsidRDefault="00302580" w:rsidP="009A7662">
    <w:pPr>
      <w:pStyle w:val="Footer"/>
      <w:jc w:val="right"/>
      <w:rPr>
        <w:color w:val="5E5F60" w:themeColor="accent1"/>
        <w:szCs w:val="20"/>
      </w:rPr>
    </w:pPr>
    <w:sdt>
      <w:sdtPr>
        <w:rPr>
          <w:szCs w:val="20"/>
        </w:rPr>
        <w:id w:val="1958757227"/>
        <w:docPartObj>
          <w:docPartGallery w:val="Page Numbers (Bottom of Page)"/>
          <w:docPartUnique/>
        </w:docPartObj>
      </w:sdtPr>
      <w:sdtEndPr>
        <w:rPr>
          <w:noProof/>
          <w:color w:val="5E5F60" w:themeColor="accent1"/>
        </w:rPr>
      </w:sdtEndPr>
      <w:sdtContent>
        <w:r w:rsidR="009A7662" w:rsidRPr="00DD45A0">
          <w:fldChar w:fldCharType="begin"/>
        </w:r>
        <w:r w:rsidR="009A7662" w:rsidRPr="00DD45A0">
          <w:instrText xml:space="preserve"> PAGE   \* MERGEFORMAT </w:instrText>
        </w:r>
        <w:r w:rsidR="009A7662" w:rsidRPr="00DD45A0">
          <w:fldChar w:fldCharType="separate"/>
        </w:r>
        <w:r w:rsidR="00142B16">
          <w:rPr>
            <w:noProof/>
          </w:rPr>
          <w:t>5</w:t>
        </w:r>
        <w:r w:rsidR="009A7662" w:rsidRPr="00DD45A0">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DF8767" w14:textId="77777777" w:rsidR="00302580" w:rsidRDefault="00302580" w:rsidP="00B57C73">
      <w:pPr>
        <w:spacing w:after="0" w:line="240" w:lineRule="auto"/>
      </w:pPr>
      <w:r>
        <w:separator/>
      </w:r>
    </w:p>
    <w:p w14:paraId="365A4832" w14:textId="77777777" w:rsidR="00302580" w:rsidRDefault="00302580"/>
    <w:p w14:paraId="40906E78" w14:textId="77777777" w:rsidR="00302580" w:rsidRDefault="00302580"/>
  </w:footnote>
  <w:footnote w:type="continuationSeparator" w:id="0">
    <w:p w14:paraId="6F2C003E" w14:textId="77777777" w:rsidR="00302580" w:rsidRDefault="00302580" w:rsidP="00B57C73">
      <w:pPr>
        <w:spacing w:after="0" w:line="240" w:lineRule="auto"/>
      </w:pPr>
      <w:r>
        <w:continuationSeparator/>
      </w:r>
    </w:p>
    <w:p w14:paraId="06123440" w14:textId="77777777" w:rsidR="00302580" w:rsidRDefault="00302580"/>
    <w:p w14:paraId="036B3A1E" w14:textId="77777777" w:rsidR="00302580" w:rsidRDefault="003025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8C1A3" w14:textId="0A054646" w:rsidR="00B57C73" w:rsidRDefault="00431C32" w:rsidP="008D50C3">
    <w:pPr>
      <w:pStyle w:val="Header"/>
      <w:tabs>
        <w:tab w:val="clear" w:pos="9026"/>
      </w:tabs>
    </w:pPr>
    <w:r>
      <w:rPr>
        <w:noProof/>
        <w:lang w:eastAsia="en-AU"/>
      </w:rPr>
      <w:drawing>
        <wp:anchor distT="0" distB="0" distL="114300" distR="114300" simplePos="0" relativeHeight="251656704" behindDoc="1" locked="1" layoutInCell="1" allowOverlap="1" wp14:anchorId="046A6567" wp14:editId="275C1751">
          <wp:simplePos x="0" y="0"/>
          <wp:positionH relativeFrom="page">
            <wp:align>left</wp:align>
          </wp:positionH>
          <wp:positionV relativeFrom="page">
            <wp:align>top</wp:align>
          </wp:positionV>
          <wp:extent cx="7560310" cy="10692130"/>
          <wp:effectExtent l="0" t="0" r="254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I1036_A4_Word_Media_Release_FNL.png"/>
                  <pic:cNvPicPr/>
                </pic:nvPicPr>
                <pic:blipFill>
                  <a:blip r:embed="rId1">
                    <a:extLst>
                      <a:ext uri="{28A0092B-C50C-407E-A947-70E740481C1C}">
                        <a14:useLocalDpi xmlns:a14="http://schemas.microsoft.com/office/drawing/2010/main" val="0"/>
                      </a:ext>
                    </a:extLst>
                  </a:blip>
                  <a:stretch>
                    <a:fillRect/>
                  </a:stretch>
                </pic:blipFill>
                <pic:spPr>
                  <a:xfrm>
                    <a:off x="0" y="0"/>
                    <a:ext cx="7560310" cy="106921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A4FBA"/>
    <w:multiLevelType w:val="hybridMultilevel"/>
    <w:tmpl w:val="A5762026"/>
    <w:lvl w:ilvl="0" w:tplc="ABE4F58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D637EF"/>
    <w:multiLevelType w:val="hybridMultilevel"/>
    <w:tmpl w:val="00DC745A"/>
    <w:lvl w:ilvl="0" w:tplc="459A918A">
      <w:numFmt w:val="bullet"/>
      <w:lvlText w:val="-"/>
      <w:lvlJc w:val="left"/>
      <w:pPr>
        <w:ind w:left="372" w:hanging="118"/>
      </w:pPr>
      <w:rPr>
        <w:rFonts w:ascii="Calibri" w:eastAsia="Calibri" w:hAnsi="Calibri" w:cs="Calibri" w:hint="default"/>
        <w:w w:val="100"/>
        <w:sz w:val="22"/>
        <w:szCs w:val="22"/>
        <w:lang w:val="en-AU" w:eastAsia="en-AU" w:bidi="en-AU"/>
      </w:rPr>
    </w:lvl>
    <w:lvl w:ilvl="1" w:tplc="F24A95E4">
      <w:numFmt w:val="bullet"/>
      <w:lvlText w:val=""/>
      <w:lvlJc w:val="left"/>
      <w:pPr>
        <w:ind w:left="1812" w:hanging="361"/>
      </w:pPr>
      <w:rPr>
        <w:rFonts w:ascii="Symbol" w:eastAsia="Symbol" w:hAnsi="Symbol" w:cs="Symbol" w:hint="default"/>
        <w:w w:val="100"/>
        <w:sz w:val="22"/>
        <w:szCs w:val="22"/>
        <w:lang w:val="en-AU" w:eastAsia="en-AU" w:bidi="en-AU"/>
      </w:rPr>
    </w:lvl>
    <w:lvl w:ilvl="2" w:tplc="DD105B90">
      <w:numFmt w:val="bullet"/>
      <w:lvlText w:val="•"/>
      <w:lvlJc w:val="left"/>
      <w:pPr>
        <w:ind w:left="2745" w:hanging="361"/>
      </w:pPr>
      <w:rPr>
        <w:rFonts w:hint="default"/>
        <w:lang w:val="en-AU" w:eastAsia="en-AU" w:bidi="en-AU"/>
      </w:rPr>
    </w:lvl>
    <w:lvl w:ilvl="3" w:tplc="0FC2FADE">
      <w:numFmt w:val="bullet"/>
      <w:lvlText w:val="•"/>
      <w:lvlJc w:val="left"/>
      <w:pPr>
        <w:ind w:left="3670" w:hanging="361"/>
      </w:pPr>
      <w:rPr>
        <w:rFonts w:hint="default"/>
        <w:lang w:val="en-AU" w:eastAsia="en-AU" w:bidi="en-AU"/>
      </w:rPr>
    </w:lvl>
    <w:lvl w:ilvl="4" w:tplc="A62C640E">
      <w:numFmt w:val="bullet"/>
      <w:lvlText w:val="•"/>
      <w:lvlJc w:val="left"/>
      <w:pPr>
        <w:ind w:left="4595" w:hanging="361"/>
      </w:pPr>
      <w:rPr>
        <w:rFonts w:hint="default"/>
        <w:lang w:val="en-AU" w:eastAsia="en-AU" w:bidi="en-AU"/>
      </w:rPr>
    </w:lvl>
    <w:lvl w:ilvl="5" w:tplc="F008FA12">
      <w:numFmt w:val="bullet"/>
      <w:lvlText w:val="•"/>
      <w:lvlJc w:val="left"/>
      <w:pPr>
        <w:ind w:left="5520" w:hanging="361"/>
      </w:pPr>
      <w:rPr>
        <w:rFonts w:hint="default"/>
        <w:lang w:val="en-AU" w:eastAsia="en-AU" w:bidi="en-AU"/>
      </w:rPr>
    </w:lvl>
    <w:lvl w:ilvl="6" w:tplc="27263214">
      <w:numFmt w:val="bullet"/>
      <w:lvlText w:val="•"/>
      <w:lvlJc w:val="left"/>
      <w:pPr>
        <w:ind w:left="6445" w:hanging="361"/>
      </w:pPr>
      <w:rPr>
        <w:rFonts w:hint="default"/>
        <w:lang w:val="en-AU" w:eastAsia="en-AU" w:bidi="en-AU"/>
      </w:rPr>
    </w:lvl>
    <w:lvl w:ilvl="7" w:tplc="B0E83B7C">
      <w:numFmt w:val="bullet"/>
      <w:lvlText w:val="•"/>
      <w:lvlJc w:val="left"/>
      <w:pPr>
        <w:ind w:left="7370" w:hanging="361"/>
      </w:pPr>
      <w:rPr>
        <w:rFonts w:hint="default"/>
        <w:lang w:val="en-AU" w:eastAsia="en-AU" w:bidi="en-AU"/>
      </w:rPr>
    </w:lvl>
    <w:lvl w:ilvl="8" w:tplc="963A9D7C">
      <w:numFmt w:val="bullet"/>
      <w:lvlText w:val="•"/>
      <w:lvlJc w:val="left"/>
      <w:pPr>
        <w:ind w:left="8296" w:hanging="361"/>
      </w:pPr>
      <w:rPr>
        <w:rFonts w:hint="default"/>
        <w:lang w:val="en-AU" w:eastAsia="en-AU" w:bidi="en-AU"/>
      </w:rPr>
    </w:lvl>
  </w:abstractNum>
  <w:abstractNum w:abstractNumId="2" w15:restartNumberingAfterBreak="0">
    <w:nsid w:val="04D9187D"/>
    <w:multiLevelType w:val="hybridMultilevel"/>
    <w:tmpl w:val="68E8F952"/>
    <w:lvl w:ilvl="0" w:tplc="ABE4F58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8D08F6"/>
    <w:multiLevelType w:val="hybridMultilevel"/>
    <w:tmpl w:val="FC284C02"/>
    <w:lvl w:ilvl="0" w:tplc="ABE4F58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D06E29"/>
    <w:multiLevelType w:val="hybridMultilevel"/>
    <w:tmpl w:val="DCF09052"/>
    <w:lvl w:ilvl="0" w:tplc="025E1698">
      <w:start w:val="1"/>
      <w:numFmt w:val="decimal"/>
      <w:lvlText w:val="%1."/>
      <w:lvlJc w:val="left"/>
      <w:pPr>
        <w:ind w:left="730" w:hanging="358"/>
      </w:pPr>
      <w:rPr>
        <w:rFonts w:ascii="Calibri" w:eastAsia="Calibri" w:hAnsi="Calibri" w:cs="Calibri" w:hint="default"/>
        <w:b/>
        <w:bCs/>
        <w:w w:val="100"/>
        <w:sz w:val="22"/>
        <w:szCs w:val="22"/>
        <w:lang w:val="en-AU" w:eastAsia="en-AU" w:bidi="en-AU"/>
      </w:rPr>
    </w:lvl>
    <w:lvl w:ilvl="1" w:tplc="022E124A">
      <w:numFmt w:val="bullet"/>
      <w:lvlText w:val="•"/>
      <w:lvlJc w:val="left"/>
      <w:pPr>
        <w:ind w:left="1100" w:hanging="358"/>
      </w:pPr>
      <w:rPr>
        <w:rFonts w:hint="default"/>
        <w:lang w:val="en-AU" w:eastAsia="en-AU" w:bidi="en-AU"/>
      </w:rPr>
    </w:lvl>
    <w:lvl w:ilvl="2" w:tplc="DEB8F6A8">
      <w:numFmt w:val="bullet"/>
      <w:lvlText w:val="•"/>
      <w:lvlJc w:val="left"/>
      <w:pPr>
        <w:ind w:left="2105" w:hanging="358"/>
      </w:pPr>
      <w:rPr>
        <w:rFonts w:hint="default"/>
        <w:lang w:val="en-AU" w:eastAsia="en-AU" w:bidi="en-AU"/>
      </w:rPr>
    </w:lvl>
    <w:lvl w:ilvl="3" w:tplc="555881B6">
      <w:numFmt w:val="bullet"/>
      <w:lvlText w:val="•"/>
      <w:lvlJc w:val="left"/>
      <w:pPr>
        <w:ind w:left="3110" w:hanging="358"/>
      </w:pPr>
      <w:rPr>
        <w:rFonts w:hint="default"/>
        <w:lang w:val="en-AU" w:eastAsia="en-AU" w:bidi="en-AU"/>
      </w:rPr>
    </w:lvl>
    <w:lvl w:ilvl="4" w:tplc="8DE8751A">
      <w:numFmt w:val="bullet"/>
      <w:lvlText w:val="•"/>
      <w:lvlJc w:val="left"/>
      <w:pPr>
        <w:ind w:left="4115" w:hanging="358"/>
      </w:pPr>
      <w:rPr>
        <w:rFonts w:hint="default"/>
        <w:lang w:val="en-AU" w:eastAsia="en-AU" w:bidi="en-AU"/>
      </w:rPr>
    </w:lvl>
    <w:lvl w:ilvl="5" w:tplc="07B88438">
      <w:numFmt w:val="bullet"/>
      <w:lvlText w:val="•"/>
      <w:lvlJc w:val="left"/>
      <w:pPr>
        <w:ind w:left="5120" w:hanging="358"/>
      </w:pPr>
      <w:rPr>
        <w:rFonts w:hint="default"/>
        <w:lang w:val="en-AU" w:eastAsia="en-AU" w:bidi="en-AU"/>
      </w:rPr>
    </w:lvl>
    <w:lvl w:ilvl="6" w:tplc="FD88EEE2">
      <w:numFmt w:val="bullet"/>
      <w:lvlText w:val="•"/>
      <w:lvlJc w:val="left"/>
      <w:pPr>
        <w:ind w:left="6125" w:hanging="358"/>
      </w:pPr>
      <w:rPr>
        <w:rFonts w:hint="default"/>
        <w:lang w:val="en-AU" w:eastAsia="en-AU" w:bidi="en-AU"/>
      </w:rPr>
    </w:lvl>
    <w:lvl w:ilvl="7" w:tplc="DCDC5E72">
      <w:numFmt w:val="bullet"/>
      <w:lvlText w:val="•"/>
      <w:lvlJc w:val="left"/>
      <w:pPr>
        <w:ind w:left="7130" w:hanging="358"/>
      </w:pPr>
      <w:rPr>
        <w:rFonts w:hint="default"/>
        <w:lang w:val="en-AU" w:eastAsia="en-AU" w:bidi="en-AU"/>
      </w:rPr>
    </w:lvl>
    <w:lvl w:ilvl="8" w:tplc="9B34BC08">
      <w:numFmt w:val="bullet"/>
      <w:lvlText w:val="•"/>
      <w:lvlJc w:val="left"/>
      <w:pPr>
        <w:ind w:left="8136" w:hanging="358"/>
      </w:pPr>
      <w:rPr>
        <w:rFonts w:hint="default"/>
        <w:lang w:val="en-AU" w:eastAsia="en-AU" w:bidi="en-AU"/>
      </w:rPr>
    </w:lvl>
  </w:abstractNum>
  <w:abstractNum w:abstractNumId="5" w15:restartNumberingAfterBreak="0">
    <w:nsid w:val="16087197"/>
    <w:multiLevelType w:val="hybridMultilevel"/>
    <w:tmpl w:val="045C9D7E"/>
    <w:lvl w:ilvl="0" w:tplc="93F8387E">
      <w:start w:val="1"/>
      <w:numFmt w:val="decimal"/>
      <w:lvlText w:val="%1."/>
      <w:lvlJc w:val="left"/>
      <w:pPr>
        <w:ind w:left="730" w:hanging="358"/>
        <w:jc w:val="left"/>
      </w:pPr>
      <w:rPr>
        <w:rFonts w:ascii="Calibri" w:eastAsia="Calibri" w:hAnsi="Calibri" w:cs="Calibri" w:hint="default"/>
        <w:b/>
        <w:bCs/>
        <w:w w:val="100"/>
        <w:sz w:val="22"/>
        <w:szCs w:val="22"/>
        <w:lang w:val="en-AU" w:eastAsia="en-AU" w:bidi="en-AU"/>
      </w:rPr>
    </w:lvl>
    <w:lvl w:ilvl="1" w:tplc="B6242E06">
      <w:numFmt w:val="bullet"/>
      <w:lvlText w:val="-"/>
      <w:lvlJc w:val="left"/>
      <w:pPr>
        <w:ind w:left="1092" w:hanging="360"/>
      </w:pPr>
      <w:rPr>
        <w:rFonts w:ascii="Calibri" w:eastAsia="Calibri" w:hAnsi="Calibri" w:cs="Calibri" w:hint="default"/>
        <w:w w:val="100"/>
        <w:sz w:val="22"/>
        <w:szCs w:val="22"/>
        <w:lang w:val="en-AU" w:eastAsia="en-AU" w:bidi="en-AU"/>
      </w:rPr>
    </w:lvl>
    <w:lvl w:ilvl="2" w:tplc="EF9E30A0">
      <w:numFmt w:val="bullet"/>
      <w:lvlText w:val="o"/>
      <w:lvlJc w:val="left"/>
      <w:pPr>
        <w:ind w:left="1812" w:hanging="361"/>
      </w:pPr>
      <w:rPr>
        <w:rFonts w:ascii="Courier New" w:eastAsia="Courier New" w:hAnsi="Courier New" w:cs="Courier New" w:hint="default"/>
        <w:w w:val="100"/>
        <w:sz w:val="22"/>
        <w:szCs w:val="22"/>
        <w:lang w:val="en-AU" w:eastAsia="en-AU" w:bidi="en-AU"/>
      </w:rPr>
    </w:lvl>
    <w:lvl w:ilvl="3" w:tplc="C6D204CA">
      <w:numFmt w:val="bullet"/>
      <w:lvlText w:val="•"/>
      <w:lvlJc w:val="left"/>
      <w:pPr>
        <w:ind w:left="1820" w:hanging="361"/>
      </w:pPr>
      <w:rPr>
        <w:rFonts w:hint="default"/>
        <w:lang w:val="en-AU" w:eastAsia="en-AU" w:bidi="en-AU"/>
      </w:rPr>
    </w:lvl>
    <w:lvl w:ilvl="4" w:tplc="0A247006">
      <w:numFmt w:val="bullet"/>
      <w:lvlText w:val="•"/>
      <w:lvlJc w:val="left"/>
      <w:pPr>
        <w:ind w:left="3006" w:hanging="361"/>
      </w:pPr>
      <w:rPr>
        <w:rFonts w:hint="default"/>
        <w:lang w:val="en-AU" w:eastAsia="en-AU" w:bidi="en-AU"/>
      </w:rPr>
    </w:lvl>
    <w:lvl w:ilvl="5" w:tplc="FC12F8FA">
      <w:numFmt w:val="bullet"/>
      <w:lvlText w:val="•"/>
      <w:lvlJc w:val="left"/>
      <w:pPr>
        <w:ind w:left="4193" w:hanging="361"/>
      </w:pPr>
      <w:rPr>
        <w:rFonts w:hint="default"/>
        <w:lang w:val="en-AU" w:eastAsia="en-AU" w:bidi="en-AU"/>
      </w:rPr>
    </w:lvl>
    <w:lvl w:ilvl="6" w:tplc="10B8C118">
      <w:numFmt w:val="bullet"/>
      <w:lvlText w:val="•"/>
      <w:lvlJc w:val="left"/>
      <w:pPr>
        <w:ind w:left="5379" w:hanging="361"/>
      </w:pPr>
      <w:rPr>
        <w:rFonts w:hint="default"/>
        <w:lang w:val="en-AU" w:eastAsia="en-AU" w:bidi="en-AU"/>
      </w:rPr>
    </w:lvl>
    <w:lvl w:ilvl="7" w:tplc="2D4ACC58">
      <w:numFmt w:val="bullet"/>
      <w:lvlText w:val="•"/>
      <w:lvlJc w:val="left"/>
      <w:pPr>
        <w:ind w:left="6566" w:hanging="361"/>
      </w:pPr>
      <w:rPr>
        <w:rFonts w:hint="default"/>
        <w:lang w:val="en-AU" w:eastAsia="en-AU" w:bidi="en-AU"/>
      </w:rPr>
    </w:lvl>
    <w:lvl w:ilvl="8" w:tplc="0AF01418">
      <w:numFmt w:val="bullet"/>
      <w:lvlText w:val="•"/>
      <w:lvlJc w:val="left"/>
      <w:pPr>
        <w:ind w:left="7753" w:hanging="361"/>
      </w:pPr>
      <w:rPr>
        <w:rFonts w:hint="default"/>
        <w:lang w:val="en-AU" w:eastAsia="en-AU" w:bidi="en-AU"/>
      </w:rPr>
    </w:lvl>
  </w:abstractNum>
  <w:abstractNum w:abstractNumId="6" w15:restartNumberingAfterBreak="0">
    <w:nsid w:val="17E2721B"/>
    <w:multiLevelType w:val="hybridMultilevel"/>
    <w:tmpl w:val="91AAA2DA"/>
    <w:lvl w:ilvl="0" w:tplc="38104962">
      <w:numFmt w:val="bullet"/>
      <w:lvlText w:val="-"/>
      <w:lvlJc w:val="left"/>
      <w:pPr>
        <w:ind w:left="748" w:hanging="360"/>
      </w:pPr>
      <w:rPr>
        <w:rFonts w:ascii="Calibri" w:eastAsia="Calibri" w:hAnsi="Calibri" w:cs="Calibri" w:hint="default"/>
        <w:w w:val="100"/>
        <w:sz w:val="22"/>
        <w:szCs w:val="22"/>
        <w:lang w:val="en-AU" w:eastAsia="en-AU" w:bidi="en-AU"/>
      </w:rPr>
    </w:lvl>
    <w:lvl w:ilvl="1" w:tplc="9E1899EE">
      <w:numFmt w:val="bullet"/>
      <w:lvlText w:val="•"/>
      <w:lvlJc w:val="left"/>
      <w:pPr>
        <w:ind w:left="1635" w:hanging="360"/>
      </w:pPr>
      <w:rPr>
        <w:rFonts w:hint="default"/>
        <w:lang w:val="en-AU" w:eastAsia="en-AU" w:bidi="en-AU"/>
      </w:rPr>
    </w:lvl>
    <w:lvl w:ilvl="2" w:tplc="A4D4C634">
      <w:numFmt w:val="bullet"/>
      <w:lvlText w:val="•"/>
      <w:lvlJc w:val="left"/>
      <w:pPr>
        <w:ind w:left="2531" w:hanging="360"/>
      </w:pPr>
      <w:rPr>
        <w:rFonts w:hint="default"/>
        <w:lang w:val="en-AU" w:eastAsia="en-AU" w:bidi="en-AU"/>
      </w:rPr>
    </w:lvl>
    <w:lvl w:ilvl="3" w:tplc="7378634E">
      <w:numFmt w:val="bullet"/>
      <w:lvlText w:val="•"/>
      <w:lvlJc w:val="left"/>
      <w:pPr>
        <w:ind w:left="3426" w:hanging="360"/>
      </w:pPr>
      <w:rPr>
        <w:rFonts w:hint="default"/>
        <w:lang w:val="en-AU" w:eastAsia="en-AU" w:bidi="en-AU"/>
      </w:rPr>
    </w:lvl>
    <w:lvl w:ilvl="4" w:tplc="217CFA02">
      <w:numFmt w:val="bullet"/>
      <w:lvlText w:val="•"/>
      <w:lvlJc w:val="left"/>
      <w:pPr>
        <w:ind w:left="4322" w:hanging="360"/>
      </w:pPr>
      <w:rPr>
        <w:rFonts w:hint="default"/>
        <w:lang w:val="en-AU" w:eastAsia="en-AU" w:bidi="en-AU"/>
      </w:rPr>
    </w:lvl>
    <w:lvl w:ilvl="5" w:tplc="B0A6791A">
      <w:numFmt w:val="bullet"/>
      <w:lvlText w:val="•"/>
      <w:lvlJc w:val="left"/>
      <w:pPr>
        <w:ind w:left="5218" w:hanging="360"/>
      </w:pPr>
      <w:rPr>
        <w:rFonts w:hint="default"/>
        <w:lang w:val="en-AU" w:eastAsia="en-AU" w:bidi="en-AU"/>
      </w:rPr>
    </w:lvl>
    <w:lvl w:ilvl="6" w:tplc="731A33C0">
      <w:numFmt w:val="bullet"/>
      <w:lvlText w:val="•"/>
      <w:lvlJc w:val="left"/>
      <w:pPr>
        <w:ind w:left="6113" w:hanging="360"/>
      </w:pPr>
      <w:rPr>
        <w:rFonts w:hint="default"/>
        <w:lang w:val="en-AU" w:eastAsia="en-AU" w:bidi="en-AU"/>
      </w:rPr>
    </w:lvl>
    <w:lvl w:ilvl="7" w:tplc="CE0A0C52">
      <w:numFmt w:val="bullet"/>
      <w:lvlText w:val="•"/>
      <w:lvlJc w:val="left"/>
      <w:pPr>
        <w:ind w:left="7009" w:hanging="360"/>
      </w:pPr>
      <w:rPr>
        <w:rFonts w:hint="default"/>
        <w:lang w:val="en-AU" w:eastAsia="en-AU" w:bidi="en-AU"/>
      </w:rPr>
    </w:lvl>
    <w:lvl w:ilvl="8" w:tplc="E4CE6F98">
      <w:numFmt w:val="bullet"/>
      <w:lvlText w:val="•"/>
      <w:lvlJc w:val="left"/>
      <w:pPr>
        <w:ind w:left="7904" w:hanging="360"/>
      </w:pPr>
      <w:rPr>
        <w:rFonts w:hint="default"/>
        <w:lang w:val="en-AU" w:eastAsia="en-AU" w:bidi="en-AU"/>
      </w:rPr>
    </w:lvl>
  </w:abstractNum>
  <w:abstractNum w:abstractNumId="7" w15:restartNumberingAfterBreak="0">
    <w:nsid w:val="21817976"/>
    <w:multiLevelType w:val="hybridMultilevel"/>
    <w:tmpl w:val="37EE04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18359D3"/>
    <w:multiLevelType w:val="hybridMultilevel"/>
    <w:tmpl w:val="74903F1A"/>
    <w:lvl w:ilvl="0" w:tplc="ABE4F58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6FC5C5D"/>
    <w:multiLevelType w:val="hybridMultilevel"/>
    <w:tmpl w:val="96E68E54"/>
    <w:lvl w:ilvl="0" w:tplc="31C4A0E8">
      <w:start w:val="1"/>
      <w:numFmt w:val="bullet"/>
      <w:pStyle w:val="List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7F4746"/>
    <w:multiLevelType w:val="hybridMultilevel"/>
    <w:tmpl w:val="DCF09052"/>
    <w:lvl w:ilvl="0" w:tplc="025E1698">
      <w:start w:val="1"/>
      <w:numFmt w:val="decimal"/>
      <w:lvlText w:val="%1."/>
      <w:lvlJc w:val="left"/>
      <w:pPr>
        <w:ind w:left="730" w:hanging="358"/>
      </w:pPr>
      <w:rPr>
        <w:rFonts w:ascii="Calibri" w:eastAsia="Calibri" w:hAnsi="Calibri" w:cs="Calibri" w:hint="default"/>
        <w:b/>
        <w:bCs/>
        <w:w w:val="100"/>
        <w:sz w:val="22"/>
        <w:szCs w:val="22"/>
        <w:lang w:val="en-AU" w:eastAsia="en-AU" w:bidi="en-AU"/>
      </w:rPr>
    </w:lvl>
    <w:lvl w:ilvl="1" w:tplc="022E124A">
      <w:numFmt w:val="bullet"/>
      <w:lvlText w:val="•"/>
      <w:lvlJc w:val="left"/>
      <w:pPr>
        <w:ind w:left="1100" w:hanging="358"/>
      </w:pPr>
      <w:rPr>
        <w:rFonts w:hint="default"/>
        <w:lang w:val="en-AU" w:eastAsia="en-AU" w:bidi="en-AU"/>
      </w:rPr>
    </w:lvl>
    <w:lvl w:ilvl="2" w:tplc="DEB8F6A8">
      <w:numFmt w:val="bullet"/>
      <w:lvlText w:val="•"/>
      <w:lvlJc w:val="left"/>
      <w:pPr>
        <w:ind w:left="2105" w:hanging="358"/>
      </w:pPr>
      <w:rPr>
        <w:rFonts w:hint="default"/>
        <w:lang w:val="en-AU" w:eastAsia="en-AU" w:bidi="en-AU"/>
      </w:rPr>
    </w:lvl>
    <w:lvl w:ilvl="3" w:tplc="555881B6">
      <w:numFmt w:val="bullet"/>
      <w:lvlText w:val="•"/>
      <w:lvlJc w:val="left"/>
      <w:pPr>
        <w:ind w:left="3110" w:hanging="358"/>
      </w:pPr>
      <w:rPr>
        <w:rFonts w:hint="default"/>
        <w:lang w:val="en-AU" w:eastAsia="en-AU" w:bidi="en-AU"/>
      </w:rPr>
    </w:lvl>
    <w:lvl w:ilvl="4" w:tplc="8DE8751A">
      <w:numFmt w:val="bullet"/>
      <w:lvlText w:val="•"/>
      <w:lvlJc w:val="left"/>
      <w:pPr>
        <w:ind w:left="4115" w:hanging="358"/>
      </w:pPr>
      <w:rPr>
        <w:rFonts w:hint="default"/>
        <w:lang w:val="en-AU" w:eastAsia="en-AU" w:bidi="en-AU"/>
      </w:rPr>
    </w:lvl>
    <w:lvl w:ilvl="5" w:tplc="07B88438">
      <w:numFmt w:val="bullet"/>
      <w:lvlText w:val="•"/>
      <w:lvlJc w:val="left"/>
      <w:pPr>
        <w:ind w:left="5120" w:hanging="358"/>
      </w:pPr>
      <w:rPr>
        <w:rFonts w:hint="default"/>
        <w:lang w:val="en-AU" w:eastAsia="en-AU" w:bidi="en-AU"/>
      </w:rPr>
    </w:lvl>
    <w:lvl w:ilvl="6" w:tplc="FD88EEE2">
      <w:numFmt w:val="bullet"/>
      <w:lvlText w:val="•"/>
      <w:lvlJc w:val="left"/>
      <w:pPr>
        <w:ind w:left="6125" w:hanging="358"/>
      </w:pPr>
      <w:rPr>
        <w:rFonts w:hint="default"/>
        <w:lang w:val="en-AU" w:eastAsia="en-AU" w:bidi="en-AU"/>
      </w:rPr>
    </w:lvl>
    <w:lvl w:ilvl="7" w:tplc="DCDC5E72">
      <w:numFmt w:val="bullet"/>
      <w:lvlText w:val="•"/>
      <w:lvlJc w:val="left"/>
      <w:pPr>
        <w:ind w:left="7130" w:hanging="358"/>
      </w:pPr>
      <w:rPr>
        <w:rFonts w:hint="default"/>
        <w:lang w:val="en-AU" w:eastAsia="en-AU" w:bidi="en-AU"/>
      </w:rPr>
    </w:lvl>
    <w:lvl w:ilvl="8" w:tplc="9B34BC08">
      <w:numFmt w:val="bullet"/>
      <w:lvlText w:val="•"/>
      <w:lvlJc w:val="left"/>
      <w:pPr>
        <w:ind w:left="8136" w:hanging="358"/>
      </w:pPr>
      <w:rPr>
        <w:rFonts w:hint="default"/>
        <w:lang w:val="en-AU" w:eastAsia="en-AU" w:bidi="en-AU"/>
      </w:rPr>
    </w:lvl>
  </w:abstractNum>
  <w:abstractNum w:abstractNumId="11" w15:restartNumberingAfterBreak="0">
    <w:nsid w:val="31832493"/>
    <w:multiLevelType w:val="hybridMultilevel"/>
    <w:tmpl w:val="CEE82098"/>
    <w:lvl w:ilvl="0" w:tplc="ABE4F58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2FD556C"/>
    <w:multiLevelType w:val="hybridMultilevel"/>
    <w:tmpl w:val="B5180988"/>
    <w:lvl w:ilvl="0" w:tplc="1EA02D04">
      <w:start w:val="1"/>
      <w:numFmt w:val="bullet"/>
      <w:pStyle w:val="ListBulletMint"/>
      <w:lvlText w:val=""/>
      <w:lvlJc w:val="left"/>
      <w:pPr>
        <w:ind w:left="720" w:hanging="360"/>
      </w:pPr>
      <w:rPr>
        <w:rFonts w:ascii="Symbol" w:hAnsi="Symbol" w:hint="default"/>
        <w:color w:val="00BBB4" w:themeColor="accent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38529A3"/>
    <w:multiLevelType w:val="hybridMultilevel"/>
    <w:tmpl w:val="37D66D0C"/>
    <w:lvl w:ilvl="0" w:tplc="ABE4F58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42D51ED"/>
    <w:multiLevelType w:val="hybridMultilevel"/>
    <w:tmpl w:val="5FCA4376"/>
    <w:lvl w:ilvl="0" w:tplc="ABE4F58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396D48"/>
    <w:multiLevelType w:val="hybridMultilevel"/>
    <w:tmpl w:val="5DD2C88E"/>
    <w:lvl w:ilvl="0" w:tplc="ABE4F58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974549E"/>
    <w:multiLevelType w:val="multilevel"/>
    <w:tmpl w:val="F12CEED8"/>
    <w:lvl w:ilvl="0">
      <w:start w:val="1"/>
      <w:numFmt w:val="decimal"/>
      <w:lvlText w:val="%1."/>
      <w:lvlJc w:val="left"/>
      <w:pPr>
        <w:ind w:left="360" w:hanging="360"/>
      </w:pPr>
      <w:rPr>
        <w:rFonts w:hint="default"/>
        <w:b/>
        <w:bCs w:val="0"/>
      </w:rPr>
    </w:lvl>
    <w:lvl w:ilvl="1">
      <w:start w:val="2"/>
      <w:numFmt w:val="decimal"/>
      <w:isLgl/>
      <w:lvlText w:val="%1.%2"/>
      <w:lvlJc w:val="left"/>
      <w:pPr>
        <w:ind w:left="372" w:hanging="37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3AC674B8"/>
    <w:multiLevelType w:val="hybridMultilevel"/>
    <w:tmpl w:val="11D0CF7C"/>
    <w:lvl w:ilvl="0" w:tplc="77FC712C">
      <w:numFmt w:val="bullet"/>
      <w:lvlText w:val="o"/>
      <w:lvlJc w:val="left"/>
      <w:pPr>
        <w:ind w:left="1811" w:hanging="361"/>
      </w:pPr>
      <w:rPr>
        <w:rFonts w:ascii="Courier New" w:eastAsia="Courier New" w:hAnsi="Courier New" w:cs="Courier New" w:hint="default"/>
        <w:w w:val="100"/>
        <w:sz w:val="22"/>
        <w:szCs w:val="22"/>
        <w:lang w:val="en-AU" w:eastAsia="en-AU" w:bidi="en-AU"/>
      </w:rPr>
    </w:lvl>
    <w:lvl w:ilvl="1" w:tplc="FFDA0A8C">
      <w:numFmt w:val="bullet"/>
      <w:lvlText w:val="•"/>
      <w:lvlJc w:val="left"/>
      <w:pPr>
        <w:ind w:left="2652" w:hanging="361"/>
      </w:pPr>
      <w:rPr>
        <w:rFonts w:hint="default"/>
        <w:lang w:val="en-AU" w:eastAsia="en-AU" w:bidi="en-AU"/>
      </w:rPr>
    </w:lvl>
    <w:lvl w:ilvl="2" w:tplc="1A9AE23E">
      <w:numFmt w:val="bullet"/>
      <w:lvlText w:val="•"/>
      <w:lvlJc w:val="left"/>
      <w:pPr>
        <w:ind w:left="3485" w:hanging="361"/>
      </w:pPr>
      <w:rPr>
        <w:rFonts w:hint="default"/>
        <w:lang w:val="en-AU" w:eastAsia="en-AU" w:bidi="en-AU"/>
      </w:rPr>
    </w:lvl>
    <w:lvl w:ilvl="3" w:tplc="2A94FAE4">
      <w:numFmt w:val="bullet"/>
      <w:lvlText w:val="•"/>
      <w:lvlJc w:val="left"/>
      <w:pPr>
        <w:ind w:left="4317" w:hanging="361"/>
      </w:pPr>
      <w:rPr>
        <w:rFonts w:hint="default"/>
        <w:lang w:val="en-AU" w:eastAsia="en-AU" w:bidi="en-AU"/>
      </w:rPr>
    </w:lvl>
    <w:lvl w:ilvl="4" w:tplc="BA002D28">
      <w:numFmt w:val="bullet"/>
      <w:lvlText w:val="•"/>
      <w:lvlJc w:val="left"/>
      <w:pPr>
        <w:ind w:left="5150" w:hanging="361"/>
      </w:pPr>
      <w:rPr>
        <w:rFonts w:hint="default"/>
        <w:lang w:val="en-AU" w:eastAsia="en-AU" w:bidi="en-AU"/>
      </w:rPr>
    </w:lvl>
    <w:lvl w:ilvl="5" w:tplc="D8EC8BEC">
      <w:numFmt w:val="bullet"/>
      <w:lvlText w:val="•"/>
      <w:lvlJc w:val="left"/>
      <w:pPr>
        <w:ind w:left="5983" w:hanging="361"/>
      </w:pPr>
      <w:rPr>
        <w:rFonts w:hint="default"/>
        <w:lang w:val="en-AU" w:eastAsia="en-AU" w:bidi="en-AU"/>
      </w:rPr>
    </w:lvl>
    <w:lvl w:ilvl="6" w:tplc="8146C51E">
      <w:numFmt w:val="bullet"/>
      <w:lvlText w:val="•"/>
      <w:lvlJc w:val="left"/>
      <w:pPr>
        <w:ind w:left="6815" w:hanging="361"/>
      </w:pPr>
      <w:rPr>
        <w:rFonts w:hint="default"/>
        <w:lang w:val="en-AU" w:eastAsia="en-AU" w:bidi="en-AU"/>
      </w:rPr>
    </w:lvl>
    <w:lvl w:ilvl="7" w:tplc="B9D6FFD4">
      <w:numFmt w:val="bullet"/>
      <w:lvlText w:val="•"/>
      <w:lvlJc w:val="left"/>
      <w:pPr>
        <w:ind w:left="7648" w:hanging="361"/>
      </w:pPr>
      <w:rPr>
        <w:rFonts w:hint="default"/>
        <w:lang w:val="en-AU" w:eastAsia="en-AU" w:bidi="en-AU"/>
      </w:rPr>
    </w:lvl>
    <w:lvl w:ilvl="8" w:tplc="2ACAE696">
      <w:numFmt w:val="bullet"/>
      <w:lvlText w:val="•"/>
      <w:lvlJc w:val="left"/>
      <w:pPr>
        <w:ind w:left="8481" w:hanging="361"/>
      </w:pPr>
      <w:rPr>
        <w:rFonts w:hint="default"/>
        <w:lang w:val="en-AU" w:eastAsia="en-AU" w:bidi="en-AU"/>
      </w:rPr>
    </w:lvl>
  </w:abstractNum>
  <w:abstractNum w:abstractNumId="18" w15:restartNumberingAfterBreak="0">
    <w:nsid w:val="3DCA36EB"/>
    <w:multiLevelType w:val="hybridMultilevel"/>
    <w:tmpl w:val="183E8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0356548"/>
    <w:multiLevelType w:val="hybridMultilevel"/>
    <w:tmpl w:val="7068CDE8"/>
    <w:lvl w:ilvl="0" w:tplc="ABE4F58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77218A6"/>
    <w:multiLevelType w:val="hybridMultilevel"/>
    <w:tmpl w:val="9F808F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D230BE7"/>
    <w:multiLevelType w:val="hybridMultilevel"/>
    <w:tmpl w:val="73A8694A"/>
    <w:lvl w:ilvl="0" w:tplc="92426C3E">
      <w:start w:val="1"/>
      <w:numFmt w:val="decimal"/>
      <w:lvlText w:val="%1."/>
      <w:lvlJc w:val="left"/>
      <w:pPr>
        <w:ind w:left="730" w:hanging="358"/>
        <w:jc w:val="left"/>
      </w:pPr>
      <w:rPr>
        <w:rFonts w:ascii="Calibri" w:eastAsia="Calibri" w:hAnsi="Calibri" w:cs="Calibri" w:hint="default"/>
        <w:b/>
        <w:bCs/>
        <w:w w:val="100"/>
        <w:sz w:val="22"/>
        <w:szCs w:val="22"/>
        <w:lang w:val="en-AU" w:eastAsia="en-AU" w:bidi="en-AU"/>
      </w:rPr>
    </w:lvl>
    <w:lvl w:ilvl="1" w:tplc="E51C073C">
      <w:numFmt w:val="bullet"/>
      <w:lvlText w:val="-"/>
      <w:lvlJc w:val="left"/>
      <w:pPr>
        <w:ind w:left="1092" w:hanging="360"/>
      </w:pPr>
      <w:rPr>
        <w:rFonts w:ascii="Calibri" w:eastAsia="Calibri" w:hAnsi="Calibri" w:cs="Calibri" w:hint="default"/>
        <w:w w:val="100"/>
        <w:sz w:val="22"/>
        <w:szCs w:val="22"/>
        <w:lang w:val="en-AU" w:eastAsia="en-AU" w:bidi="en-AU"/>
      </w:rPr>
    </w:lvl>
    <w:lvl w:ilvl="2" w:tplc="DE142A34">
      <w:numFmt w:val="bullet"/>
      <w:lvlText w:val="o"/>
      <w:lvlJc w:val="left"/>
      <w:pPr>
        <w:ind w:left="1812" w:hanging="169"/>
      </w:pPr>
      <w:rPr>
        <w:rFonts w:ascii="Calibri" w:eastAsia="Calibri" w:hAnsi="Calibri" w:cs="Calibri" w:hint="default"/>
        <w:w w:val="100"/>
        <w:sz w:val="22"/>
        <w:szCs w:val="22"/>
        <w:lang w:val="en-AU" w:eastAsia="en-AU" w:bidi="en-AU"/>
      </w:rPr>
    </w:lvl>
    <w:lvl w:ilvl="3" w:tplc="61124F4C">
      <w:numFmt w:val="bullet"/>
      <w:lvlText w:val="•"/>
      <w:lvlJc w:val="left"/>
      <w:pPr>
        <w:ind w:left="2860" w:hanging="169"/>
      </w:pPr>
      <w:rPr>
        <w:rFonts w:hint="default"/>
        <w:lang w:val="en-AU" w:eastAsia="en-AU" w:bidi="en-AU"/>
      </w:rPr>
    </w:lvl>
    <w:lvl w:ilvl="4" w:tplc="A09E4430">
      <w:numFmt w:val="bullet"/>
      <w:lvlText w:val="•"/>
      <w:lvlJc w:val="left"/>
      <w:pPr>
        <w:ind w:left="3901" w:hanging="169"/>
      </w:pPr>
      <w:rPr>
        <w:rFonts w:hint="default"/>
        <w:lang w:val="en-AU" w:eastAsia="en-AU" w:bidi="en-AU"/>
      </w:rPr>
    </w:lvl>
    <w:lvl w:ilvl="5" w:tplc="78F85006">
      <w:numFmt w:val="bullet"/>
      <w:lvlText w:val="•"/>
      <w:lvlJc w:val="left"/>
      <w:pPr>
        <w:ind w:left="4942" w:hanging="169"/>
      </w:pPr>
      <w:rPr>
        <w:rFonts w:hint="default"/>
        <w:lang w:val="en-AU" w:eastAsia="en-AU" w:bidi="en-AU"/>
      </w:rPr>
    </w:lvl>
    <w:lvl w:ilvl="6" w:tplc="4F805572">
      <w:numFmt w:val="bullet"/>
      <w:lvlText w:val="•"/>
      <w:lvlJc w:val="left"/>
      <w:pPr>
        <w:ind w:left="5983" w:hanging="169"/>
      </w:pPr>
      <w:rPr>
        <w:rFonts w:hint="default"/>
        <w:lang w:val="en-AU" w:eastAsia="en-AU" w:bidi="en-AU"/>
      </w:rPr>
    </w:lvl>
    <w:lvl w:ilvl="7" w:tplc="8766D424">
      <w:numFmt w:val="bullet"/>
      <w:lvlText w:val="•"/>
      <w:lvlJc w:val="left"/>
      <w:pPr>
        <w:ind w:left="7024" w:hanging="169"/>
      </w:pPr>
      <w:rPr>
        <w:rFonts w:hint="default"/>
        <w:lang w:val="en-AU" w:eastAsia="en-AU" w:bidi="en-AU"/>
      </w:rPr>
    </w:lvl>
    <w:lvl w:ilvl="8" w:tplc="E7AC2F0A">
      <w:numFmt w:val="bullet"/>
      <w:lvlText w:val="•"/>
      <w:lvlJc w:val="left"/>
      <w:pPr>
        <w:ind w:left="8064" w:hanging="169"/>
      </w:pPr>
      <w:rPr>
        <w:rFonts w:hint="default"/>
        <w:lang w:val="en-AU" w:eastAsia="en-AU" w:bidi="en-AU"/>
      </w:rPr>
    </w:lvl>
  </w:abstractNum>
  <w:abstractNum w:abstractNumId="22" w15:restartNumberingAfterBreak="0">
    <w:nsid w:val="4DFE53CE"/>
    <w:multiLevelType w:val="hybridMultilevel"/>
    <w:tmpl w:val="92EA8F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E00102C"/>
    <w:multiLevelType w:val="hybridMultilevel"/>
    <w:tmpl w:val="18DAEAA8"/>
    <w:lvl w:ilvl="0" w:tplc="ABE4F58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1B96C0A"/>
    <w:multiLevelType w:val="hybridMultilevel"/>
    <w:tmpl w:val="30B641A6"/>
    <w:lvl w:ilvl="0" w:tplc="ABE4F58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45A3788"/>
    <w:multiLevelType w:val="hybridMultilevel"/>
    <w:tmpl w:val="385A40F8"/>
    <w:lvl w:ilvl="0" w:tplc="ABE4F58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BDD797E"/>
    <w:multiLevelType w:val="hybridMultilevel"/>
    <w:tmpl w:val="73A8694A"/>
    <w:lvl w:ilvl="0" w:tplc="92426C3E">
      <w:start w:val="1"/>
      <w:numFmt w:val="decimal"/>
      <w:lvlText w:val="%1."/>
      <w:lvlJc w:val="left"/>
      <w:pPr>
        <w:ind w:left="730" w:hanging="358"/>
        <w:jc w:val="left"/>
      </w:pPr>
      <w:rPr>
        <w:rFonts w:ascii="Calibri" w:eastAsia="Calibri" w:hAnsi="Calibri" w:cs="Calibri" w:hint="default"/>
        <w:b/>
        <w:bCs/>
        <w:w w:val="100"/>
        <w:sz w:val="22"/>
        <w:szCs w:val="22"/>
        <w:lang w:val="en-AU" w:eastAsia="en-AU" w:bidi="en-AU"/>
      </w:rPr>
    </w:lvl>
    <w:lvl w:ilvl="1" w:tplc="E51C073C">
      <w:numFmt w:val="bullet"/>
      <w:lvlText w:val="-"/>
      <w:lvlJc w:val="left"/>
      <w:pPr>
        <w:ind w:left="1092" w:hanging="360"/>
      </w:pPr>
      <w:rPr>
        <w:rFonts w:ascii="Calibri" w:eastAsia="Calibri" w:hAnsi="Calibri" w:cs="Calibri" w:hint="default"/>
        <w:w w:val="100"/>
        <w:sz w:val="22"/>
        <w:szCs w:val="22"/>
        <w:lang w:val="en-AU" w:eastAsia="en-AU" w:bidi="en-AU"/>
      </w:rPr>
    </w:lvl>
    <w:lvl w:ilvl="2" w:tplc="DE142A34">
      <w:numFmt w:val="bullet"/>
      <w:lvlText w:val="o"/>
      <w:lvlJc w:val="left"/>
      <w:pPr>
        <w:ind w:left="1812" w:hanging="169"/>
      </w:pPr>
      <w:rPr>
        <w:rFonts w:ascii="Calibri" w:eastAsia="Calibri" w:hAnsi="Calibri" w:cs="Calibri" w:hint="default"/>
        <w:w w:val="100"/>
        <w:sz w:val="22"/>
        <w:szCs w:val="22"/>
        <w:lang w:val="en-AU" w:eastAsia="en-AU" w:bidi="en-AU"/>
      </w:rPr>
    </w:lvl>
    <w:lvl w:ilvl="3" w:tplc="61124F4C">
      <w:numFmt w:val="bullet"/>
      <w:lvlText w:val="•"/>
      <w:lvlJc w:val="left"/>
      <w:pPr>
        <w:ind w:left="2860" w:hanging="169"/>
      </w:pPr>
      <w:rPr>
        <w:rFonts w:hint="default"/>
        <w:lang w:val="en-AU" w:eastAsia="en-AU" w:bidi="en-AU"/>
      </w:rPr>
    </w:lvl>
    <w:lvl w:ilvl="4" w:tplc="A09E4430">
      <w:numFmt w:val="bullet"/>
      <w:lvlText w:val="•"/>
      <w:lvlJc w:val="left"/>
      <w:pPr>
        <w:ind w:left="3901" w:hanging="169"/>
      </w:pPr>
      <w:rPr>
        <w:rFonts w:hint="default"/>
        <w:lang w:val="en-AU" w:eastAsia="en-AU" w:bidi="en-AU"/>
      </w:rPr>
    </w:lvl>
    <w:lvl w:ilvl="5" w:tplc="78F85006">
      <w:numFmt w:val="bullet"/>
      <w:lvlText w:val="•"/>
      <w:lvlJc w:val="left"/>
      <w:pPr>
        <w:ind w:left="4942" w:hanging="169"/>
      </w:pPr>
      <w:rPr>
        <w:rFonts w:hint="default"/>
        <w:lang w:val="en-AU" w:eastAsia="en-AU" w:bidi="en-AU"/>
      </w:rPr>
    </w:lvl>
    <w:lvl w:ilvl="6" w:tplc="4F805572">
      <w:numFmt w:val="bullet"/>
      <w:lvlText w:val="•"/>
      <w:lvlJc w:val="left"/>
      <w:pPr>
        <w:ind w:left="5983" w:hanging="169"/>
      </w:pPr>
      <w:rPr>
        <w:rFonts w:hint="default"/>
        <w:lang w:val="en-AU" w:eastAsia="en-AU" w:bidi="en-AU"/>
      </w:rPr>
    </w:lvl>
    <w:lvl w:ilvl="7" w:tplc="8766D424">
      <w:numFmt w:val="bullet"/>
      <w:lvlText w:val="•"/>
      <w:lvlJc w:val="left"/>
      <w:pPr>
        <w:ind w:left="7024" w:hanging="169"/>
      </w:pPr>
      <w:rPr>
        <w:rFonts w:hint="default"/>
        <w:lang w:val="en-AU" w:eastAsia="en-AU" w:bidi="en-AU"/>
      </w:rPr>
    </w:lvl>
    <w:lvl w:ilvl="8" w:tplc="E7AC2F0A">
      <w:numFmt w:val="bullet"/>
      <w:lvlText w:val="•"/>
      <w:lvlJc w:val="left"/>
      <w:pPr>
        <w:ind w:left="8064" w:hanging="169"/>
      </w:pPr>
      <w:rPr>
        <w:rFonts w:hint="default"/>
        <w:lang w:val="en-AU" w:eastAsia="en-AU" w:bidi="en-AU"/>
      </w:rPr>
    </w:lvl>
  </w:abstractNum>
  <w:abstractNum w:abstractNumId="27" w15:restartNumberingAfterBreak="0">
    <w:nsid w:val="5C700E14"/>
    <w:multiLevelType w:val="hybridMultilevel"/>
    <w:tmpl w:val="986C02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CB017CD"/>
    <w:multiLevelType w:val="hybridMultilevel"/>
    <w:tmpl w:val="78582B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D9F622D"/>
    <w:multiLevelType w:val="hybridMultilevel"/>
    <w:tmpl w:val="D73463A4"/>
    <w:lvl w:ilvl="0" w:tplc="547802EE">
      <w:start w:val="3"/>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5E6E70C7"/>
    <w:multiLevelType w:val="hybridMultilevel"/>
    <w:tmpl w:val="64E8A6A2"/>
    <w:lvl w:ilvl="0" w:tplc="18189CA2">
      <w:start w:val="1"/>
      <w:numFmt w:val="bullet"/>
      <w:pStyle w:val="ListBulletOrange"/>
      <w:lvlText w:val=""/>
      <w:lvlJc w:val="left"/>
      <w:pPr>
        <w:ind w:left="340" w:hanging="340"/>
      </w:pPr>
      <w:rPr>
        <w:rFonts w:ascii="Symbol" w:hAnsi="Symbol" w:hint="default"/>
        <w:color w:val="FF8300" w:themeColor="accent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E41A6F"/>
    <w:multiLevelType w:val="hybridMultilevel"/>
    <w:tmpl w:val="7286E52C"/>
    <w:lvl w:ilvl="0" w:tplc="ABE4F58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F3B1CCD"/>
    <w:multiLevelType w:val="hybridMultilevel"/>
    <w:tmpl w:val="4088FD9E"/>
    <w:lvl w:ilvl="0" w:tplc="464E8B7C">
      <w:start w:val="1"/>
      <w:numFmt w:val="lowerLetter"/>
      <w:lvlText w:val="%1)."/>
      <w:lvlJc w:val="left"/>
      <w:pPr>
        <w:ind w:left="1380" w:hanging="288"/>
        <w:jc w:val="left"/>
      </w:pPr>
      <w:rPr>
        <w:rFonts w:ascii="Calibri" w:eastAsia="Calibri" w:hAnsi="Calibri" w:cs="Calibri" w:hint="default"/>
        <w:b/>
        <w:bCs/>
        <w:spacing w:val="-2"/>
        <w:w w:val="100"/>
        <w:sz w:val="22"/>
        <w:szCs w:val="22"/>
        <w:lang w:val="en-AU" w:eastAsia="en-AU" w:bidi="en-AU"/>
      </w:rPr>
    </w:lvl>
    <w:lvl w:ilvl="1" w:tplc="AA8AF932">
      <w:numFmt w:val="bullet"/>
      <w:lvlText w:val="•"/>
      <w:lvlJc w:val="left"/>
      <w:pPr>
        <w:ind w:left="2256" w:hanging="288"/>
      </w:pPr>
      <w:rPr>
        <w:rFonts w:hint="default"/>
        <w:lang w:val="en-AU" w:eastAsia="en-AU" w:bidi="en-AU"/>
      </w:rPr>
    </w:lvl>
    <w:lvl w:ilvl="2" w:tplc="79263A9E">
      <w:numFmt w:val="bullet"/>
      <w:lvlText w:val="•"/>
      <w:lvlJc w:val="left"/>
      <w:pPr>
        <w:ind w:left="3133" w:hanging="288"/>
      </w:pPr>
      <w:rPr>
        <w:rFonts w:hint="default"/>
        <w:lang w:val="en-AU" w:eastAsia="en-AU" w:bidi="en-AU"/>
      </w:rPr>
    </w:lvl>
    <w:lvl w:ilvl="3" w:tplc="21D09C32">
      <w:numFmt w:val="bullet"/>
      <w:lvlText w:val="•"/>
      <w:lvlJc w:val="left"/>
      <w:pPr>
        <w:ind w:left="4009" w:hanging="288"/>
      </w:pPr>
      <w:rPr>
        <w:rFonts w:hint="default"/>
        <w:lang w:val="en-AU" w:eastAsia="en-AU" w:bidi="en-AU"/>
      </w:rPr>
    </w:lvl>
    <w:lvl w:ilvl="4" w:tplc="D3F61FD0">
      <w:numFmt w:val="bullet"/>
      <w:lvlText w:val="•"/>
      <w:lvlJc w:val="left"/>
      <w:pPr>
        <w:ind w:left="4886" w:hanging="288"/>
      </w:pPr>
      <w:rPr>
        <w:rFonts w:hint="default"/>
        <w:lang w:val="en-AU" w:eastAsia="en-AU" w:bidi="en-AU"/>
      </w:rPr>
    </w:lvl>
    <w:lvl w:ilvl="5" w:tplc="ED08EB62">
      <w:numFmt w:val="bullet"/>
      <w:lvlText w:val="•"/>
      <w:lvlJc w:val="left"/>
      <w:pPr>
        <w:ind w:left="5763" w:hanging="288"/>
      </w:pPr>
      <w:rPr>
        <w:rFonts w:hint="default"/>
        <w:lang w:val="en-AU" w:eastAsia="en-AU" w:bidi="en-AU"/>
      </w:rPr>
    </w:lvl>
    <w:lvl w:ilvl="6" w:tplc="8F52E2DE">
      <w:numFmt w:val="bullet"/>
      <w:lvlText w:val="•"/>
      <w:lvlJc w:val="left"/>
      <w:pPr>
        <w:ind w:left="6639" w:hanging="288"/>
      </w:pPr>
      <w:rPr>
        <w:rFonts w:hint="default"/>
        <w:lang w:val="en-AU" w:eastAsia="en-AU" w:bidi="en-AU"/>
      </w:rPr>
    </w:lvl>
    <w:lvl w:ilvl="7" w:tplc="FD4CE7FA">
      <w:numFmt w:val="bullet"/>
      <w:lvlText w:val="•"/>
      <w:lvlJc w:val="left"/>
      <w:pPr>
        <w:ind w:left="7516" w:hanging="288"/>
      </w:pPr>
      <w:rPr>
        <w:rFonts w:hint="default"/>
        <w:lang w:val="en-AU" w:eastAsia="en-AU" w:bidi="en-AU"/>
      </w:rPr>
    </w:lvl>
    <w:lvl w:ilvl="8" w:tplc="066EF538">
      <w:numFmt w:val="bullet"/>
      <w:lvlText w:val="•"/>
      <w:lvlJc w:val="left"/>
      <w:pPr>
        <w:ind w:left="8393" w:hanging="288"/>
      </w:pPr>
      <w:rPr>
        <w:rFonts w:hint="default"/>
        <w:lang w:val="en-AU" w:eastAsia="en-AU" w:bidi="en-AU"/>
      </w:rPr>
    </w:lvl>
  </w:abstractNum>
  <w:abstractNum w:abstractNumId="33" w15:restartNumberingAfterBreak="0">
    <w:nsid w:val="6C390332"/>
    <w:multiLevelType w:val="hybridMultilevel"/>
    <w:tmpl w:val="9EE40EE6"/>
    <w:lvl w:ilvl="0" w:tplc="ABE4F58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E656B10"/>
    <w:multiLevelType w:val="hybridMultilevel"/>
    <w:tmpl w:val="005E681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15:restartNumberingAfterBreak="0">
    <w:nsid w:val="6E95183B"/>
    <w:multiLevelType w:val="hybridMultilevel"/>
    <w:tmpl w:val="6B366C64"/>
    <w:lvl w:ilvl="0" w:tplc="ABE4F58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30"/>
  </w:num>
  <w:num w:numId="3">
    <w:abstractNumId w:val="12"/>
  </w:num>
  <w:num w:numId="4">
    <w:abstractNumId w:val="16"/>
  </w:num>
  <w:num w:numId="5">
    <w:abstractNumId w:val="11"/>
  </w:num>
  <w:num w:numId="6">
    <w:abstractNumId w:val="31"/>
  </w:num>
  <w:num w:numId="7">
    <w:abstractNumId w:val="23"/>
  </w:num>
  <w:num w:numId="8">
    <w:abstractNumId w:val="24"/>
  </w:num>
  <w:num w:numId="9">
    <w:abstractNumId w:val="0"/>
  </w:num>
  <w:num w:numId="10">
    <w:abstractNumId w:val="33"/>
  </w:num>
  <w:num w:numId="11">
    <w:abstractNumId w:val="25"/>
  </w:num>
  <w:num w:numId="12">
    <w:abstractNumId w:val="8"/>
  </w:num>
  <w:num w:numId="13">
    <w:abstractNumId w:val="14"/>
  </w:num>
  <w:num w:numId="14">
    <w:abstractNumId w:val="35"/>
  </w:num>
  <w:num w:numId="15">
    <w:abstractNumId w:val="13"/>
  </w:num>
  <w:num w:numId="16">
    <w:abstractNumId w:val="3"/>
  </w:num>
  <w:num w:numId="17">
    <w:abstractNumId w:val="19"/>
  </w:num>
  <w:num w:numId="18">
    <w:abstractNumId w:val="2"/>
  </w:num>
  <w:num w:numId="19">
    <w:abstractNumId w:val="15"/>
  </w:num>
  <w:num w:numId="20">
    <w:abstractNumId w:val="29"/>
  </w:num>
  <w:num w:numId="21">
    <w:abstractNumId w:val="34"/>
  </w:num>
  <w:num w:numId="22">
    <w:abstractNumId w:val="7"/>
  </w:num>
  <w:num w:numId="23">
    <w:abstractNumId w:val="28"/>
  </w:num>
  <w:num w:numId="24">
    <w:abstractNumId w:val="27"/>
  </w:num>
  <w:num w:numId="25">
    <w:abstractNumId w:val="18"/>
  </w:num>
  <w:num w:numId="26">
    <w:abstractNumId w:val="20"/>
  </w:num>
  <w:num w:numId="27">
    <w:abstractNumId w:val="22"/>
  </w:num>
  <w:num w:numId="28">
    <w:abstractNumId w:val="26"/>
  </w:num>
  <w:num w:numId="29">
    <w:abstractNumId w:val="32"/>
  </w:num>
  <w:num w:numId="30">
    <w:abstractNumId w:val="6"/>
  </w:num>
  <w:num w:numId="31">
    <w:abstractNumId w:val="21"/>
  </w:num>
  <w:num w:numId="32">
    <w:abstractNumId w:val="17"/>
  </w:num>
  <w:num w:numId="33">
    <w:abstractNumId w:val="5"/>
  </w:num>
  <w:num w:numId="34">
    <w:abstractNumId w:val="1"/>
  </w:num>
  <w:num w:numId="35">
    <w:abstractNumId w:val="4"/>
  </w:num>
  <w:num w:numId="36">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C73"/>
    <w:rsid w:val="00001554"/>
    <w:rsid w:val="000016F3"/>
    <w:rsid w:val="000017D2"/>
    <w:rsid w:val="00001B63"/>
    <w:rsid w:val="000049F1"/>
    <w:rsid w:val="00006A35"/>
    <w:rsid w:val="00007662"/>
    <w:rsid w:val="000103DB"/>
    <w:rsid w:val="00013A60"/>
    <w:rsid w:val="0001709B"/>
    <w:rsid w:val="0002013A"/>
    <w:rsid w:val="00020B46"/>
    <w:rsid w:val="0002146F"/>
    <w:rsid w:val="00021651"/>
    <w:rsid w:val="00025C99"/>
    <w:rsid w:val="0003022D"/>
    <w:rsid w:val="00031037"/>
    <w:rsid w:val="000324DC"/>
    <w:rsid w:val="00032C36"/>
    <w:rsid w:val="0003303B"/>
    <w:rsid w:val="0003402C"/>
    <w:rsid w:val="00034A79"/>
    <w:rsid w:val="00035C43"/>
    <w:rsid w:val="00036C52"/>
    <w:rsid w:val="00037F4E"/>
    <w:rsid w:val="00040123"/>
    <w:rsid w:val="0004035E"/>
    <w:rsid w:val="00040A8D"/>
    <w:rsid w:val="000420C6"/>
    <w:rsid w:val="00042830"/>
    <w:rsid w:val="00042C5E"/>
    <w:rsid w:val="0004638E"/>
    <w:rsid w:val="000472A3"/>
    <w:rsid w:val="00051721"/>
    <w:rsid w:val="00052486"/>
    <w:rsid w:val="0005371D"/>
    <w:rsid w:val="00053C42"/>
    <w:rsid w:val="00054B0F"/>
    <w:rsid w:val="0005590E"/>
    <w:rsid w:val="000577DF"/>
    <w:rsid w:val="00060706"/>
    <w:rsid w:val="00062A2A"/>
    <w:rsid w:val="00066BF9"/>
    <w:rsid w:val="00070300"/>
    <w:rsid w:val="00073DC7"/>
    <w:rsid w:val="00073DF6"/>
    <w:rsid w:val="0007462C"/>
    <w:rsid w:val="00074D73"/>
    <w:rsid w:val="00075257"/>
    <w:rsid w:val="00076132"/>
    <w:rsid w:val="00077BD0"/>
    <w:rsid w:val="00077D33"/>
    <w:rsid w:val="00080044"/>
    <w:rsid w:val="00082335"/>
    <w:rsid w:val="00082DEC"/>
    <w:rsid w:val="0008373F"/>
    <w:rsid w:val="00083A2F"/>
    <w:rsid w:val="000850BF"/>
    <w:rsid w:val="0008723E"/>
    <w:rsid w:val="00090159"/>
    <w:rsid w:val="00090E67"/>
    <w:rsid w:val="00091ADD"/>
    <w:rsid w:val="00092005"/>
    <w:rsid w:val="000956D0"/>
    <w:rsid w:val="000957C0"/>
    <w:rsid w:val="000963B8"/>
    <w:rsid w:val="000977B9"/>
    <w:rsid w:val="00097845"/>
    <w:rsid w:val="00097E62"/>
    <w:rsid w:val="000A0028"/>
    <w:rsid w:val="000A0980"/>
    <w:rsid w:val="000A1F77"/>
    <w:rsid w:val="000A21F0"/>
    <w:rsid w:val="000A455E"/>
    <w:rsid w:val="000A4673"/>
    <w:rsid w:val="000A485D"/>
    <w:rsid w:val="000A5424"/>
    <w:rsid w:val="000A610C"/>
    <w:rsid w:val="000A7776"/>
    <w:rsid w:val="000B1240"/>
    <w:rsid w:val="000B1A6D"/>
    <w:rsid w:val="000B40DE"/>
    <w:rsid w:val="000B5BA2"/>
    <w:rsid w:val="000C00D8"/>
    <w:rsid w:val="000C0A57"/>
    <w:rsid w:val="000C406C"/>
    <w:rsid w:val="000C7E12"/>
    <w:rsid w:val="000D0768"/>
    <w:rsid w:val="000D2827"/>
    <w:rsid w:val="000D4B3E"/>
    <w:rsid w:val="000D4D44"/>
    <w:rsid w:val="000D5F68"/>
    <w:rsid w:val="000D68F5"/>
    <w:rsid w:val="000D6BED"/>
    <w:rsid w:val="000D7777"/>
    <w:rsid w:val="000E1218"/>
    <w:rsid w:val="000E126D"/>
    <w:rsid w:val="000E3573"/>
    <w:rsid w:val="000E3B7E"/>
    <w:rsid w:val="000E4073"/>
    <w:rsid w:val="000E4368"/>
    <w:rsid w:val="000E54C0"/>
    <w:rsid w:val="000F1343"/>
    <w:rsid w:val="000F1E12"/>
    <w:rsid w:val="000F250A"/>
    <w:rsid w:val="000F2BC9"/>
    <w:rsid w:val="000F488E"/>
    <w:rsid w:val="000F6B8E"/>
    <w:rsid w:val="000F7249"/>
    <w:rsid w:val="0010550D"/>
    <w:rsid w:val="00106C19"/>
    <w:rsid w:val="001073CF"/>
    <w:rsid w:val="00110734"/>
    <w:rsid w:val="00111AA6"/>
    <w:rsid w:val="00112930"/>
    <w:rsid w:val="001139A1"/>
    <w:rsid w:val="00115020"/>
    <w:rsid w:val="00117A17"/>
    <w:rsid w:val="00120673"/>
    <w:rsid w:val="00121CA4"/>
    <w:rsid w:val="001228AB"/>
    <w:rsid w:val="001237DC"/>
    <w:rsid w:val="00123922"/>
    <w:rsid w:val="0012587A"/>
    <w:rsid w:val="001263FB"/>
    <w:rsid w:val="00132B80"/>
    <w:rsid w:val="00132CCA"/>
    <w:rsid w:val="001405E7"/>
    <w:rsid w:val="00141DA9"/>
    <w:rsid w:val="0014292D"/>
    <w:rsid w:val="00142B16"/>
    <w:rsid w:val="00142CB4"/>
    <w:rsid w:val="0014646C"/>
    <w:rsid w:val="0014797E"/>
    <w:rsid w:val="00151594"/>
    <w:rsid w:val="001516E5"/>
    <w:rsid w:val="00152F03"/>
    <w:rsid w:val="00153E2A"/>
    <w:rsid w:val="001541FD"/>
    <w:rsid w:val="00156404"/>
    <w:rsid w:val="00156826"/>
    <w:rsid w:val="00156F03"/>
    <w:rsid w:val="001579E4"/>
    <w:rsid w:val="001602C4"/>
    <w:rsid w:val="00160430"/>
    <w:rsid w:val="00160506"/>
    <w:rsid w:val="00160C25"/>
    <w:rsid w:val="00164960"/>
    <w:rsid w:val="001664DA"/>
    <w:rsid w:val="00170D29"/>
    <w:rsid w:val="00170F6F"/>
    <w:rsid w:val="00171D53"/>
    <w:rsid w:val="00173A6A"/>
    <w:rsid w:val="0017623F"/>
    <w:rsid w:val="00177770"/>
    <w:rsid w:val="0017793B"/>
    <w:rsid w:val="00177DE8"/>
    <w:rsid w:val="001802C1"/>
    <w:rsid w:val="001812A8"/>
    <w:rsid w:val="001821AE"/>
    <w:rsid w:val="00182270"/>
    <w:rsid w:val="00184CC2"/>
    <w:rsid w:val="00186B8D"/>
    <w:rsid w:val="00186BE7"/>
    <w:rsid w:val="00186C1E"/>
    <w:rsid w:val="0018780F"/>
    <w:rsid w:val="001879C9"/>
    <w:rsid w:val="001914E9"/>
    <w:rsid w:val="00192E81"/>
    <w:rsid w:val="001936C1"/>
    <w:rsid w:val="00194529"/>
    <w:rsid w:val="001A1820"/>
    <w:rsid w:val="001A295C"/>
    <w:rsid w:val="001A2A35"/>
    <w:rsid w:val="001A513B"/>
    <w:rsid w:val="001A7355"/>
    <w:rsid w:val="001A76C3"/>
    <w:rsid w:val="001A7B65"/>
    <w:rsid w:val="001B2B92"/>
    <w:rsid w:val="001B569D"/>
    <w:rsid w:val="001B6460"/>
    <w:rsid w:val="001C0CDE"/>
    <w:rsid w:val="001C0FBB"/>
    <w:rsid w:val="001C2C39"/>
    <w:rsid w:val="001C2CE7"/>
    <w:rsid w:val="001C638A"/>
    <w:rsid w:val="001D0E89"/>
    <w:rsid w:val="001D1DB4"/>
    <w:rsid w:val="001D4173"/>
    <w:rsid w:val="001D4847"/>
    <w:rsid w:val="001D5C17"/>
    <w:rsid w:val="001D63D4"/>
    <w:rsid w:val="001D75E5"/>
    <w:rsid w:val="001E2739"/>
    <w:rsid w:val="001E2AC4"/>
    <w:rsid w:val="001E30A0"/>
    <w:rsid w:val="001E3C57"/>
    <w:rsid w:val="001E4392"/>
    <w:rsid w:val="001E679E"/>
    <w:rsid w:val="001F1E15"/>
    <w:rsid w:val="001F2F3A"/>
    <w:rsid w:val="001F3E08"/>
    <w:rsid w:val="001F5570"/>
    <w:rsid w:val="001F6695"/>
    <w:rsid w:val="0020248B"/>
    <w:rsid w:val="00202EBD"/>
    <w:rsid w:val="0020300F"/>
    <w:rsid w:val="00203C4B"/>
    <w:rsid w:val="00210225"/>
    <w:rsid w:val="00211541"/>
    <w:rsid w:val="0021257F"/>
    <w:rsid w:val="0021493E"/>
    <w:rsid w:val="00215101"/>
    <w:rsid w:val="00215C4B"/>
    <w:rsid w:val="00217F10"/>
    <w:rsid w:val="00223854"/>
    <w:rsid w:val="0022403A"/>
    <w:rsid w:val="002274DE"/>
    <w:rsid w:val="00232069"/>
    <w:rsid w:val="00233C19"/>
    <w:rsid w:val="00234044"/>
    <w:rsid w:val="00235A06"/>
    <w:rsid w:val="002367C9"/>
    <w:rsid w:val="00236890"/>
    <w:rsid w:val="00237E90"/>
    <w:rsid w:val="002405B5"/>
    <w:rsid w:val="00241185"/>
    <w:rsid w:val="00242743"/>
    <w:rsid w:val="002430F2"/>
    <w:rsid w:val="002437C5"/>
    <w:rsid w:val="0024436B"/>
    <w:rsid w:val="00246A38"/>
    <w:rsid w:val="00246FDD"/>
    <w:rsid w:val="00247AF3"/>
    <w:rsid w:val="00250B8C"/>
    <w:rsid w:val="00251B12"/>
    <w:rsid w:val="00253EEF"/>
    <w:rsid w:val="00254AC8"/>
    <w:rsid w:val="0025605E"/>
    <w:rsid w:val="0025622F"/>
    <w:rsid w:val="0026019C"/>
    <w:rsid w:val="0026096F"/>
    <w:rsid w:val="002618B6"/>
    <w:rsid w:val="00264D77"/>
    <w:rsid w:val="00267110"/>
    <w:rsid w:val="002707BD"/>
    <w:rsid w:val="00270C4B"/>
    <w:rsid w:val="00272961"/>
    <w:rsid w:val="00276674"/>
    <w:rsid w:val="0027728A"/>
    <w:rsid w:val="0027732D"/>
    <w:rsid w:val="00282315"/>
    <w:rsid w:val="0028350F"/>
    <w:rsid w:val="00284990"/>
    <w:rsid w:val="00290B54"/>
    <w:rsid w:val="002927D6"/>
    <w:rsid w:val="00293334"/>
    <w:rsid w:val="002949E6"/>
    <w:rsid w:val="00295912"/>
    <w:rsid w:val="00297CD6"/>
    <w:rsid w:val="00297D3F"/>
    <w:rsid w:val="002A1C5B"/>
    <w:rsid w:val="002A21A7"/>
    <w:rsid w:val="002A24B2"/>
    <w:rsid w:val="002A2ED2"/>
    <w:rsid w:val="002A2F91"/>
    <w:rsid w:val="002A340C"/>
    <w:rsid w:val="002A5F5A"/>
    <w:rsid w:val="002B07D4"/>
    <w:rsid w:val="002B1EA5"/>
    <w:rsid w:val="002B430C"/>
    <w:rsid w:val="002B4522"/>
    <w:rsid w:val="002B797D"/>
    <w:rsid w:val="002C1E05"/>
    <w:rsid w:val="002C28B6"/>
    <w:rsid w:val="002C6061"/>
    <w:rsid w:val="002C67B4"/>
    <w:rsid w:val="002C7FCE"/>
    <w:rsid w:val="002D0843"/>
    <w:rsid w:val="002D0D73"/>
    <w:rsid w:val="002D1408"/>
    <w:rsid w:val="002D3D83"/>
    <w:rsid w:val="002D467E"/>
    <w:rsid w:val="002E59C1"/>
    <w:rsid w:val="002E7BA4"/>
    <w:rsid w:val="002F402D"/>
    <w:rsid w:val="002F441A"/>
    <w:rsid w:val="002F4D16"/>
    <w:rsid w:val="002F5DAF"/>
    <w:rsid w:val="002F676A"/>
    <w:rsid w:val="002F7F09"/>
    <w:rsid w:val="0030159B"/>
    <w:rsid w:val="00301F43"/>
    <w:rsid w:val="00302580"/>
    <w:rsid w:val="00302730"/>
    <w:rsid w:val="00302DFC"/>
    <w:rsid w:val="003036C3"/>
    <w:rsid w:val="00304AE3"/>
    <w:rsid w:val="00304D77"/>
    <w:rsid w:val="00305F2B"/>
    <w:rsid w:val="00305FB5"/>
    <w:rsid w:val="00310E6F"/>
    <w:rsid w:val="00311C5D"/>
    <w:rsid w:val="003126EE"/>
    <w:rsid w:val="003137D8"/>
    <w:rsid w:val="00313CDD"/>
    <w:rsid w:val="00314BFA"/>
    <w:rsid w:val="00315F2B"/>
    <w:rsid w:val="003162E7"/>
    <w:rsid w:val="003179CE"/>
    <w:rsid w:val="00322185"/>
    <w:rsid w:val="00323202"/>
    <w:rsid w:val="003232D4"/>
    <w:rsid w:val="00324E3E"/>
    <w:rsid w:val="00326031"/>
    <w:rsid w:val="00327A2E"/>
    <w:rsid w:val="00330D51"/>
    <w:rsid w:val="00330F4F"/>
    <w:rsid w:val="00333E23"/>
    <w:rsid w:val="003341DE"/>
    <w:rsid w:val="0033529B"/>
    <w:rsid w:val="0033586C"/>
    <w:rsid w:val="003359A4"/>
    <w:rsid w:val="0033622E"/>
    <w:rsid w:val="003422B0"/>
    <w:rsid w:val="00343F52"/>
    <w:rsid w:val="00345919"/>
    <w:rsid w:val="003459D3"/>
    <w:rsid w:val="00345FA4"/>
    <w:rsid w:val="00347B9F"/>
    <w:rsid w:val="00352076"/>
    <w:rsid w:val="00353D08"/>
    <w:rsid w:val="00354037"/>
    <w:rsid w:val="003553C6"/>
    <w:rsid w:val="0035775E"/>
    <w:rsid w:val="003602AE"/>
    <w:rsid w:val="00361AE8"/>
    <w:rsid w:val="003620CF"/>
    <w:rsid w:val="0036222F"/>
    <w:rsid w:val="00367572"/>
    <w:rsid w:val="00367E36"/>
    <w:rsid w:val="00370BD9"/>
    <w:rsid w:val="00371495"/>
    <w:rsid w:val="003716EC"/>
    <w:rsid w:val="003729E3"/>
    <w:rsid w:val="00373D9D"/>
    <w:rsid w:val="003756EB"/>
    <w:rsid w:val="003756F7"/>
    <w:rsid w:val="00375766"/>
    <w:rsid w:val="0037580E"/>
    <w:rsid w:val="003762A9"/>
    <w:rsid w:val="0037726C"/>
    <w:rsid w:val="00381D43"/>
    <w:rsid w:val="00381E8C"/>
    <w:rsid w:val="00383334"/>
    <w:rsid w:val="0038338F"/>
    <w:rsid w:val="003837CD"/>
    <w:rsid w:val="00390E54"/>
    <w:rsid w:val="00391E62"/>
    <w:rsid w:val="00395AE0"/>
    <w:rsid w:val="00395AF9"/>
    <w:rsid w:val="003A11CA"/>
    <w:rsid w:val="003A1689"/>
    <w:rsid w:val="003A16A1"/>
    <w:rsid w:val="003A17BC"/>
    <w:rsid w:val="003A7DE3"/>
    <w:rsid w:val="003B0AE8"/>
    <w:rsid w:val="003B0C24"/>
    <w:rsid w:val="003B183F"/>
    <w:rsid w:val="003B2BB1"/>
    <w:rsid w:val="003B3279"/>
    <w:rsid w:val="003B38B7"/>
    <w:rsid w:val="003B3E20"/>
    <w:rsid w:val="003B6502"/>
    <w:rsid w:val="003B667E"/>
    <w:rsid w:val="003B764C"/>
    <w:rsid w:val="003C1AE0"/>
    <w:rsid w:val="003C30FD"/>
    <w:rsid w:val="003C3182"/>
    <w:rsid w:val="003C5E5F"/>
    <w:rsid w:val="003C628E"/>
    <w:rsid w:val="003D0F8A"/>
    <w:rsid w:val="003D1D4B"/>
    <w:rsid w:val="003D26D8"/>
    <w:rsid w:val="003D3864"/>
    <w:rsid w:val="003D469E"/>
    <w:rsid w:val="003D6640"/>
    <w:rsid w:val="003E0F53"/>
    <w:rsid w:val="003E2FC9"/>
    <w:rsid w:val="003E4DF6"/>
    <w:rsid w:val="003E7486"/>
    <w:rsid w:val="003E7CAD"/>
    <w:rsid w:val="003F04A4"/>
    <w:rsid w:val="003F0A4A"/>
    <w:rsid w:val="003F217F"/>
    <w:rsid w:val="003F3CDC"/>
    <w:rsid w:val="003F3D7C"/>
    <w:rsid w:val="003F41FB"/>
    <w:rsid w:val="00402A45"/>
    <w:rsid w:val="00406726"/>
    <w:rsid w:val="00406A19"/>
    <w:rsid w:val="00410867"/>
    <w:rsid w:val="004110C0"/>
    <w:rsid w:val="00411909"/>
    <w:rsid w:val="004141FC"/>
    <w:rsid w:val="00414536"/>
    <w:rsid w:val="00417740"/>
    <w:rsid w:val="00420836"/>
    <w:rsid w:val="0042164B"/>
    <w:rsid w:val="00421FF9"/>
    <w:rsid w:val="004221EB"/>
    <w:rsid w:val="0042417A"/>
    <w:rsid w:val="004260AD"/>
    <w:rsid w:val="00427371"/>
    <w:rsid w:val="00427AB3"/>
    <w:rsid w:val="00431C32"/>
    <w:rsid w:val="00431CDC"/>
    <w:rsid w:val="004328F8"/>
    <w:rsid w:val="0043545F"/>
    <w:rsid w:val="0044171E"/>
    <w:rsid w:val="00441AAA"/>
    <w:rsid w:val="00443183"/>
    <w:rsid w:val="00444A95"/>
    <w:rsid w:val="00445054"/>
    <w:rsid w:val="004465AB"/>
    <w:rsid w:val="00451197"/>
    <w:rsid w:val="00451D96"/>
    <w:rsid w:val="00452187"/>
    <w:rsid w:val="004521D7"/>
    <w:rsid w:val="004538F9"/>
    <w:rsid w:val="004553BB"/>
    <w:rsid w:val="004614AC"/>
    <w:rsid w:val="00461CB0"/>
    <w:rsid w:val="00461E7C"/>
    <w:rsid w:val="00465656"/>
    <w:rsid w:val="00466D5B"/>
    <w:rsid w:val="004670C0"/>
    <w:rsid w:val="00467331"/>
    <w:rsid w:val="00470831"/>
    <w:rsid w:val="00471071"/>
    <w:rsid w:val="00471D57"/>
    <w:rsid w:val="00472444"/>
    <w:rsid w:val="004724A7"/>
    <w:rsid w:val="00472BB5"/>
    <w:rsid w:val="00473F1A"/>
    <w:rsid w:val="00474803"/>
    <w:rsid w:val="00475254"/>
    <w:rsid w:val="004754DC"/>
    <w:rsid w:val="00475B91"/>
    <w:rsid w:val="004769B1"/>
    <w:rsid w:val="0048049C"/>
    <w:rsid w:val="004835DC"/>
    <w:rsid w:val="004905CE"/>
    <w:rsid w:val="004921C6"/>
    <w:rsid w:val="0049376B"/>
    <w:rsid w:val="00493F73"/>
    <w:rsid w:val="0049536D"/>
    <w:rsid w:val="00495377"/>
    <w:rsid w:val="0049771E"/>
    <w:rsid w:val="004A335F"/>
    <w:rsid w:val="004A4388"/>
    <w:rsid w:val="004A560B"/>
    <w:rsid w:val="004A7089"/>
    <w:rsid w:val="004A72DB"/>
    <w:rsid w:val="004B143C"/>
    <w:rsid w:val="004B4B27"/>
    <w:rsid w:val="004B687D"/>
    <w:rsid w:val="004C0F84"/>
    <w:rsid w:val="004C2E74"/>
    <w:rsid w:val="004C4F36"/>
    <w:rsid w:val="004D1D4C"/>
    <w:rsid w:val="004D377A"/>
    <w:rsid w:val="004D3F96"/>
    <w:rsid w:val="004D457C"/>
    <w:rsid w:val="004D4B02"/>
    <w:rsid w:val="004D5F28"/>
    <w:rsid w:val="004D61E8"/>
    <w:rsid w:val="004D63CE"/>
    <w:rsid w:val="004D6F06"/>
    <w:rsid w:val="004E0366"/>
    <w:rsid w:val="004E4478"/>
    <w:rsid w:val="004E4F50"/>
    <w:rsid w:val="004E528F"/>
    <w:rsid w:val="004E722B"/>
    <w:rsid w:val="004F13E4"/>
    <w:rsid w:val="004F1FF0"/>
    <w:rsid w:val="004F40B3"/>
    <w:rsid w:val="004F5353"/>
    <w:rsid w:val="00500199"/>
    <w:rsid w:val="005010A0"/>
    <w:rsid w:val="0050312D"/>
    <w:rsid w:val="005037DE"/>
    <w:rsid w:val="005060EA"/>
    <w:rsid w:val="005060F6"/>
    <w:rsid w:val="00511A62"/>
    <w:rsid w:val="00512069"/>
    <w:rsid w:val="005134B5"/>
    <w:rsid w:val="005166BD"/>
    <w:rsid w:val="00516B3B"/>
    <w:rsid w:val="00517310"/>
    <w:rsid w:val="0051739A"/>
    <w:rsid w:val="0052098A"/>
    <w:rsid w:val="00522E83"/>
    <w:rsid w:val="0052468D"/>
    <w:rsid w:val="00524778"/>
    <w:rsid w:val="00525476"/>
    <w:rsid w:val="00534793"/>
    <w:rsid w:val="00536040"/>
    <w:rsid w:val="005404FB"/>
    <w:rsid w:val="005428B0"/>
    <w:rsid w:val="00544333"/>
    <w:rsid w:val="00544410"/>
    <w:rsid w:val="00544E7D"/>
    <w:rsid w:val="00546C15"/>
    <w:rsid w:val="00547876"/>
    <w:rsid w:val="00547C88"/>
    <w:rsid w:val="005501A8"/>
    <w:rsid w:val="00551526"/>
    <w:rsid w:val="00552774"/>
    <w:rsid w:val="00555C66"/>
    <w:rsid w:val="00556DBF"/>
    <w:rsid w:val="005605A9"/>
    <w:rsid w:val="005608F4"/>
    <w:rsid w:val="00560CE0"/>
    <w:rsid w:val="00561453"/>
    <w:rsid w:val="0056178A"/>
    <w:rsid w:val="0056557D"/>
    <w:rsid w:val="00566DB2"/>
    <w:rsid w:val="00567291"/>
    <w:rsid w:val="00567EA8"/>
    <w:rsid w:val="00570C49"/>
    <w:rsid w:val="005731E6"/>
    <w:rsid w:val="00573682"/>
    <w:rsid w:val="00577C6F"/>
    <w:rsid w:val="00577D48"/>
    <w:rsid w:val="00577F85"/>
    <w:rsid w:val="00580D80"/>
    <w:rsid w:val="0058243C"/>
    <w:rsid w:val="0058363C"/>
    <w:rsid w:val="005838E5"/>
    <w:rsid w:val="00584963"/>
    <w:rsid w:val="00585915"/>
    <w:rsid w:val="0058605C"/>
    <w:rsid w:val="005868CC"/>
    <w:rsid w:val="0058750E"/>
    <w:rsid w:val="00587DC1"/>
    <w:rsid w:val="005906AF"/>
    <w:rsid w:val="00594402"/>
    <w:rsid w:val="00595286"/>
    <w:rsid w:val="00595392"/>
    <w:rsid w:val="005967DF"/>
    <w:rsid w:val="005A0624"/>
    <w:rsid w:val="005A0922"/>
    <w:rsid w:val="005A15E2"/>
    <w:rsid w:val="005A1BE6"/>
    <w:rsid w:val="005A3EB2"/>
    <w:rsid w:val="005A5670"/>
    <w:rsid w:val="005A6989"/>
    <w:rsid w:val="005B27B2"/>
    <w:rsid w:val="005B4022"/>
    <w:rsid w:val="005B45BF"/>
    <w:rsid w:val="005B489F"/>
    <w:rsid w:val="005B4941"/>
    <w:rsid w:val="005C09AA"/>
    <w:rsid w:val="005C17B1"/>
    <w:rsid w:val="005C2094"/>
    <w:rsid w:val="005C441F"/>
    <w:rsid w:val="005C556A"/>
    <w:rsid w:val="005D216F"/>
    <w:rsid w:val="005D2977"/>
    <w:rsid w:val="005D30DF"/>
    <w:rsid w:val="005D5EED"/>
    <w:rsid w:val="005D5FC3"/>
    <w:rsid w:val="005E0CE4"/>
    <w:rsid w:val="005E455D"/>
    <w:rsid w:val="005E54F1"/>
    <w:rsid w:val="005E58DF"/>
    <w:rsid w:val="005E68A5"/>
    <w:rsid w:val="005E6F18"/>
    <w:rsid w:val="005F2ADF"/>
    <w:rsid w:val="005F3C56"/>
    <w:rsid w:val="005F5B59"/>
    <w:rsid w:val="005F62F0"/>
    <w:rsid w:val="0060082A"/>
    <w:rsid w:val="00600E03"/>
    <w:rsid w:val="00601F24"/>
    <w:rsid w:val="0060225C"/>
    <w:rsid w:val="00603BC4"/>
    <w:rsid w:val="00605ECC"/>
    <w:rsid w:val="00606BBA"/>
    <w:rsid w:val="00606DE4"/>
    <w:rsid w:val="00610804"/>
    <w:rsid w:val="00611471"/>
    <w:rsid w:val="00611875"/>
    <w:rsid w:val="0061297C"/>
    <w:rsid w:val="0061367C"/>
    <w:rsid w:val="0061519B"/>
    <w:rsid w:val="00620D11"/>
    <w:rsid w:val="006213AD"/>
    <w:rsid w:val="00624BA1"/>
    <w:rsid w:val="00625136"/>
    <w:rsid w:val="00625E1F"/>
    <w:rsid w:val="00626C8C"/>
    <w:rsid w:val="00626F26"/>
    <w:rsid w:val="00632252"/>
    <w:rsid w:val="006328FC"/>
    <w:rsid w:val="00634001"/>
    <w:rsid w:val="00634CFF"/>
    <w:rsid w:val="00640329"/>
    <w:rsid w:val="006409C3"/>
    <w:rsid w:val="00640D8D"/>
    <w:rsid w:val="0064111A"/>
    <w:rsid w:val="006427DA"/>
    <w:rsid w:val="00643BCC"/>
    <w:rsid w:val="00644BF6"/>
    <w:rsid w:val="00650AB0"/>
    <w:rsid w:val="00651B93"/>
    <w:rsid w:val="00651BCF"/>
    <w:rsid w:val="006520C8"/>
    <w:rsid w:val="006553DB"/>
    <w:rsid w:val="0065707A"/>
    <w:rsid w:val="0066082B"/>
    <w:rsid w:val="0066108B"/>
    <w:rsid w:val="006615F7"/>
    <w:rsid w:val="00661C29"/>
    <w:rsid w:val="00662A06"/>
    <w:rsid w:val="00662BA6"/>
    <w:rsid w:val="00662E40"/>
    <w:rsid w:val="0066387A"/>
    <w:rsid w:val="00666C6F"/>
    <w:rsid w:val="00670477"/>
    <w:rsid w:val="00672A91"/>
    <w:rsid w:val="00675C82"/>
    <w:rsid w:val="00677BC4"/>
    <w:rsid w:val="00677D23"/>
    <w:rsid w:val="006813FA"/>
    <w:rsid w:val="00682F47"/>
    <w:rsid w:val="00683538"/>
    <w:rsid w:val="00684206"/>
    <w:rsid w:val="0068423D"/>
    <w:rsid w:val="00684439"/>
    <w:rsid w:val="00684EC1"/>
    <w:rsid w:val="006855A2"/>
    <w:rsid w:val="0069049A"/>
    <w:rsid w:val="00691E4B"/>
    <w:rsid w:val="00692034"/>
    <w:rsid w:val="00693BF7"/>
    <w:rsid w:val="006952F6"/>
    <w:rsid w:val="00696707"/>
    <w:rsid w:val="00696D79"/>
    <w:rsid w:val="006973DD"/>
    <w:rsid w:val="00697EF2"/>
    <w:rsid w:val="006A12FF"/>
    <w:rsid w:val="006A2EEE"/>
    <w:rsid w:val="006A34D9"/>
    <w:rsid w:val="006A37F3"/>
    <w:rsid w:val="006A4F26"/>
    <w:rsid w:val="006A7D9E"/>
    <w:rsid w:val="006B15ED"/>
    <w:rsid w:val="006B1AE8"/>
    <w:rsid w:val="006B3BC4"/>
    <w:rsid w:val="006B5A4C"/>
    <w:rsid w:val="006B70B7"/>
    <w:rsid w:val="006B7E24"/>
    <w:rsid w:val="006C1EC2"/>
    <w:rsid w:val="006C31C0"/>
    <w:rsid w:val="006C3D37"/>
    <w:rsid w:val="006C3F81"/>
    <w:rsid w:val="006C3FD6"/>
    <w:rsid w:val="006C4344"/>
    <w:rsid w:val="006C5097"/>
    <w:rsid w:val="006C52B5"/>
    <w:rsid w:val="006C5718"/>
    <w:rsid w:val="006C58D5"/>
    <w:rsid w:val="006C5927"/>
    <w:rsid w:val="006C5C3A"/>
    <w:rsid w:val="006D1E49"/>
    <w:rsid w:val="006D31C0"/>
    <w:rsid w:val="006D4343"/>
    <w:rsid w:val="006D5398"/>
    <w:rsid w:val="006D5E6E"/>
    <w:rsid w:val="006D5F3C"/>
    <w:rsid w:val="006D6562"/>
    <w:rsid w:val="006D6935"/>
    <w:rsid w:val="006E068B"/>
    <w:rsid w:val="006E11B0"/>
    <w:rsid w:val="006E2D3A"/>
    <w:rsid w:val="006E4476"/>
    <w:rsid w:val="006E53ED"/>
    <w:rsid w:val="006F257E"/>
    <w:rsid w:val="006F611B"/>
    <w:rsid w:val="0070107B"/>
    <w:rsid w:val="00703318"/>
    <w:rsid w:val="0070475B"/>
    <w:rsid w:val="00704BF7"/>
    <w:rsid w:val="00704E6F"/>
    <w:rsid w:val="007051A7"/>
    <w:rsid w:val="00707D92"/>
    <w:rsid w:val="00711ECE"/>
    <w:rsid w:val="00717149"/>
    <w:rsid w:val="007173F5"/>
    <w:rsid w:val="00720B6C"/>
    <w:rsid w:val="00721DFC"/>
    <w:rsid w:val="007224D8"/>
    <w:rsid w:val="007237C3"/>
    <w:rsid w:val="00723B0F"/>
    <w:rsid w:val="007245D4"/>
    <w:rsid w:val="00725458"/>
    <w:rsid w:val="0072589F"/>
    <w:rsid w:val="0072747C"/>
    <w:rsid w:val="007307DA"/>
    <w:rsid w:val="007331EF"/>
    <w:rsid w:val="00734D66"/>
    <w:rsid w:val="0073620B"/>
    <w:rsid w:val="0073739E"/>
    <w:rsid w:val="00740A4B"/>
    <w:rsid w:val="00742C5C"/>
    <w:rsid w:val="0074339B"/>
    <w:rsid w:val="00751732"/>
    <w:rsid w:val="007553EF"/>
    <w:rsid w:val="00755633"/>
    <w:rsid w:val="007556C8"/>
    <w:rsid w:val="007611B1"/>
    <w:rsid w:val="0076246D"/>
    <w:rsid w:val="00762933"/>
    <w:rsid w:val="007630E7"/>
    <w:rsid w:val="0076318D"/>
    <w:rsid w:val="00764EF9"/>
    <w:rsid w:val="00765499"/>
    <w:rsid w:val="0076603C"/>
    <w:rsid w:val="00767576"/>
    <w:rsid w:val="0076772F"/>
    <w:rsid w:val="0077098C"/>
    <w:rsid w:val="00770ED8"/>
    <w:rsid w:val="007725D4"/>
    <w:rsid w:val="00772A0F"/>
    <w:rsid w:val="00774E68"/>
    <w:rsid w:val="00776078"/>
    <w:rsid w:val="00776B93"/>
    <w:rsid w:val="00776F00"/>
    <w:rsid w:val="0078222A"/>
    <w:rsid w:val="0078528C"/>
    <w:rsid w:val="007869BC"/>
    <w:rsid w:val="00786CB0"/>
    <w:rsid w:val="00787AFE"/>
    <w:rsid w:val="00787DFB"/>
    <w:rsid w:val="007902F9"/>
    <w:rsid w:val="00794A84"/>
    <w:rsid w:val="00796118"/>
    <w:rsid w:val="007969AF"/>
    <w:rsid w:val="00797EE7"/>
    <w:rsid w:val="007A040D"/>
    <w:rsid w:val="007A1221"/>
    <w:rsid w:val="007A4F2B"/>
    <w:rsid w:val="007A6452"/>
    <w:rsid w:val="007A664B"/>
    <w:rsid w:val="007A6F7A"/>
    <w:rsid w:val="007A764B"/>
    <w:rsid w:val="007B0AAF"/>
    <w:rsid w:val="007B1857"/>
    <w:rsid w:val="007B1ACF"/>
    <w:rsid w:val="007B2480"/>
    <w:rsid w:val="007B63B7"/>
    <w:rsid w:val="007B66EF"/>
    <w:rsid w:val="007B6A85"/>
    <w:rsid w:val="007C0EBF"/>
    <w:rsid w:val="007C1893"/>
    <w:rsid w:val="007C1F5C"/>
    <w:rsid w:val="007C2FA1"/>
    <w:rsid w:val="007C2FA6"/>
    <w:rsid w:val="007C62B9"/>
    <w:rsid w:val="007D31D7"/>
    <w:rsid w:val="007D3CDD"/>
    <w:rsid w:val="007D573D"/>
    <w:rsid w:val="007D5A60"/>
    <w:rsid w:val="007D5CB6"/>
    <w:rsid w:val="007D6740"/>
    <w:rsid w:val="007D6D6A"/>
    <w:rsid w:val="007D7031"/>
    <w:rsid w:val="007E12DB"/>
    <w:rsid w:val="007E12DE"/>
    <w:rsid w:val="007E18BB"/>
    <w:rsid w:val="007E1DB9"/>
    <w:rsid w:val="007E4FC9"/>
    <w:rsid w:val="007E78A7"/>
    <w:rsid w:val="007E7A4B"/>
    <w:rsid w:val="007F1B73"/>
    <w:rsid w:val="007F3B5B"/>
    <w:rsid w:val="007F56D4"/>
    <w:rsid w:val="007F5961"/>
    <w:rsid w:val="007F5B7F"/>
    <w:rsid w:val="007F5F3D"/>
    <w:rsid w:val="0080064B"/>
    <w:rsid w:val="008026BF"/>
    <w:rsid w:val="0080273A"/>
    <w:rsid w:val="00802B9B"/>
    <w:rsid w:val="0080330D"/>
    <w:rsid w:val="0081257D"/>
    <w:rsid w:val="00812C80"/>
    <w:rsid w:val="00812C94"/>
    <w:rsid w:val="0081387E"/>
    <w:rsid w:val="00814EF3"/>
    <w:rsid w:val="0081600D"/>
    <w:rsid w:val="00816256"/>
    <w:rsid w:val="00817B8F"/>
    <w:rsid w:val="00820647"/>
    <w:rsid w:val="00821963"/>
    <w:rsid w:val="00824603"/>
    <w:rsid w:val="0082553B"/>
    <w:rsid w:val="008257E8"/>
    <w:rsid w:val="00825E6A"/>
    <w:rsid w:val="0083060C"/>
    <w:rsid w:val="00830DF3"/>
    <w:rsid w:val="00832880"/>
    <w:rsid w:val="00832EC3"/>
    <w:rsid w:val="00833182"/>
    <w:rsid w:val="008369F9"/>
    <w:rsid w:val="00836D60"/>
    <w:rsid w:val="0083736E"/>
    <w:rsid w:val="00837B44"/>
    <w:rsid w:val="00837FBE"/>
    <w:rsid w:val="00840ED7"/>
    <w:rsid w:val="0084155A"/>
    <w:rsid w:val="00843137"/>
    <w:rsid w:val="00843803"/>
    <w:rsid w:val="00843CA3"/>
    <w:rsid w:val="00843D01"/>
    <w:rsid w:val="00845A67"/>
    <w:rsid w:val="00857A2B"/>
    <w:rsid w:val="00860032"/>
    <w:rsid w:val="008665B0"/>
    <w:rsid w:val="00866948"/>
    <w:rsid w:val="008706B1"/>
    <w:rsid w:val="00872770"/>
    <w:rsid w:val="00872A38"/>
    <w:rsid w:val="00872EDB"/>
    <w:rsid w:val="00876F61"/>
    <w:rsid w:val="00881368"/>
    <w:rsid w:val="0088317B"/>
    <w:rsid w:val="008838E6"/>
    <w:rsid w:val="00883CDF"/>
    <w:rsid w:val="008844DD"/>
    <w:rsid w:val="00892774"/>
    <w:rsid w:val="00892FD9"/>
    <w:rsid w:val="00893092"/>
    <w:rsid w:val="00893499"/>
    <w:rsid w:val="00893C80"/>
    <w:rsid w:val="008956D3"/>
    <w:rsid w:val="008A224E"/>
    <w:rsid w:val="008A2D28"/>
    <w:rsid w:val="008A35D6"/>
    <w:rsid w:val="008A3FBC"/>
    <w:rsid w:val="008A4ACE"/>
    <w:rsid w:val="008A516D"/>
    <w:rsid w:val="008B03AA"/>
    <w:rsid w:val="008B04C0"/>
    <w:rsid w:val="008B195A"/>
    <w:rsid w:val="008B1B22"/>
    <w:rsid w:val="008B1F92"/>
    <w:rsid w:val="008B2499"/>
    <w:rsid w:val="008B261B"/>
    <w:rsid w:val="008B366D"/>
    <w:rsid w:val="008B4557"/>
    <w:rsid w:val="008B5612"/>
    <w:rsid w:val="008B7416"/>
    <w:rsid w:val="008C405E"/>
    <w:rsid w:val="008C495F"/>
    <w:rsid w:val="008C523F"/>
    <w:rsid w:val="008C65CB"/>
    <w:rsid w:val="008C6C63"/>
    <w:rsid w:val="008D50C3"/>
    <w:rsid w:val="008D55EC"/>
    <w:rsid w:val="008D64A8"/>
    <w:rsid w:val="008D6C7C"/>
    <w:rsid w:val="008D7CF3"/>
    <w:rsid w:val="008E373F"/>
    <w:rsid w:val="008E4979"/>
    <w:rsid w:val="008E4CF7"/>
    <w:rsid w:val="008E54DE"/>
    <w:rsid w:val="008E7443"/>
    <w:rsid w:val="008E78FB"/>
    <w:rsid w:val="008F2838"/>
    <w:rsid w:val="008F4B08"/>
    <w:rsid w:val="008F5ABB"/>
    <w:rsid w:val="008F66A2"/>
    <w:rsid w:val="0090024C"/>
    <w:rsid w:val="009009F5"/>
    <w:rsid w:val="00900F71"/>
    <w:rsid w:val="009021EE"/>
    <w:rsid w:val="0090467E"/>
    <w:rsid w:val="00905876"/>
    <w:rsid w:val="00913572"/>
    <w:rsid w:val="0091579D"/>
    <w:rsid w:val="00921AF8"/>
    <w:rsid w:val="009239C6"/>
    <w:rsid w:val="00924879"/>
    <w:rsid w:val="00931FF3"/>
    <w:rsid w:val="0093407D"/>
    <w:rsid w:val="00935EA4"/>
    <w:rsid w:val="00937579"/>
    <w:rsid w:val="00942C92"/>
    <w:rsid w:val="00942FE8"/>
    <w:rsid w:val="009434D6"/>
    <w:rsid w:val="0094458E"/>
    <w:rsid w:val="00945327"/>
    <w:rsid w:val="009461B1"/>
    <w:rsid w:val="00946D74"/>
    <w:rsid w:val="00946ED3"/>
    <w:rsid w:val="00947D8D"/>
    <w:rsid w:val="00950950"/>
    <w:rsid w:val="00951258"/>
    <w:rsid w:val="009517C9"/>
    <w:rsid w:val="00952387"/>
    <w:rsid w:val="00952D6C"/>
    <w:rsid w:val="00953F29"/>
    <w:rsid w:val="00955765"/>
    <w:rsid w:val="00956D97"/>
    <w:rsid w:val="00957723"/>
    <w:rsid w:val="00957AF4"/>
    <w:rsid w:val="00957FC3"/>
    <w:rsid w:val="00961C18"/>
    <w:rsid w:val="009623D1"/>
    <w:rsid w:val="00962DD9"/>
    <w:rsid w:val="009655CA"/>
    <w:rsid w:val="00970FC9"/>
    <w:rsid w:val="0097124A"/>
    <w:rsid w:val="009712D4"/>
    <w:rsid w:val="009718EB"/>
    <w:rsid w:val="00972EBA"/>
    <w:rsid w:val="0097744D"/>
    <w:rsid w:val="00983B4C"/>
    <w:rsid w:val="00983F11"/>
    <w:rsid w:val="00984005"/>
    <w:rsid w:val="00984455"/>
    <w:rsid w:val="009860D3"/>
    <w:rsid w:val="009910AA"/>
    <w:rsid w:val="009944EE"/>
    <w:rsid w:val="00994989"/>
    <w:rsid w:val="009964F9"/>
    <w:rsid w:val="009A0D69"/>
    <w:rsid w:val="009A172E"/>
    <w:rsid w:val="009A251E"/>
    <w:rsid w:val="009A666E"/>
    <w:rsid w:val="009A7662"/>
    <w:rsid w:val="009A788E"/>
    <w:rsid w:val="009B18A5"/>
    <w:rsid w:val="009B1EC9"/>
    <w:rsid w:val="009B29AB"/>
    <w:rsid w:val="009B2C66"/>
    <w:rsid w:val="009B3A40"/>
    <w:rsid w:val="009B560D"/>
    <w:rsid w:val="009B5E0F"/>
    <w:rsid w:val="009B6F54"/>
    <w:rsid w:val="009B7316"/>
    <w:rsid w:val="009C219B"/>
    <w:rsid w:val="009C3490"/>
    <w:rsid w:val="009C3969"/>
    <w:rsid w:val="009C3C9E"/>
    <w:rsid w:val="009C5327"/>
    <w:rsid w:val="009C59E6"/>
    <w:rsid w:val="009C5ED6"/>
    <w:rsid w:val="009D0BCD"/>
    <w:rsid w:val="009D0D74"/>
    <w:rsid w:val="009D109A"/>
    <w:rsid w:val="009D2502"/>
    <w:rsid w:val="009D421B"/>
    <w:rsid w:val="009D422A"/>
    <w:rsid w:val="009D4A96"/>
    <w:rsid w:val="009E2203"/>
    <w:rsid w:val="009E2B05"/>
    <w:rsid w:val="009E6A2B"/>
    <w:rsid w:val="009E6B1F"/>
    <w:rsid w:val="009E7DA5"/>
    <w:rsid w:val="009F0691"/>
    <w:rsid w:val="009F1C88"/>
    <w:rsid w:val="009F1E37"/>
    <w:rsid w:val="009F2DAA"/>
    <w:rsid w:val="009F3579"/>
    <w:rsid w:val="009F4720"/>
    <w:rsid w:val="009F4F0F"/>
    <w:rsid w:val="009F614E"/>
    <w:rsid w:val="009F6AA5"/>
    <w:rsid w:val="00A017F9"/>
    <w:rsid w:val="00A0221C"/>
    <w:rsid w:val="00A02310"/>
    <w:rsid w:val="00A0267F"/>
    <w:rsid w:val="00A04D92"/>
    <w:rsid w:val="00A050F9"/>
    <w:rsid w:val="00A06363"/>
    <w:rsid w:val="00A069E1"/>
    <w:rsid w:val="00A07B02"/>
    <w:rsid w:val="00A07CB9"/>
    <w:rsid w:val="00A10454"/>
    <w:rsid w:val="00A11571"/>
    <w:rsid w:val="00A146AB"/>
    <w:rsid w:val="00A14BAD"/>
    <w:rsid w:val="00A15CF3"/>
    <w:rsid w:val="00A1710D"/>
    <w:rsid w:val="00A218A0"/>
    <w:rsid w:val="00A22082"/>
    <w:rsid w:val="00A23268"/>
    <w:rsid w:val="00A24226"/>
    <w:rsid w:val="00A256AA"/>
    <w:rsid w:val="00A2790B"/>
    <w:rsid w:val="00A30B23"/>
    <w:rsid w:val="00A312DE"/>
    <w:rsid w:val="00A31C4D"/>
    <w:rsid w:val="00A31E78"/>
    <w:rsid w:val="00A3213B"/>
    <w:rsid w:val="00A32D3F"/>
    <w:rsid w:val="00A32EF0"/>
    <w:rsid w:val="00A340A7"/>
    <w:rsid w:val="00A36417"/>
    <w:rsid w:val="00A37B7E"/>
    <w:rsid w:val="00A410A9"/>
    <w:rsid w:val="00A418DB"/>
    <w:rsid w:val="00A4320A"/>
    <w:rsid w:val="00A438AD"/>
    <w:rsid w:val="00A447D5"/>
    <w:rsid w:val="00A47A8D"/>
    <w:rsid w:val="00A51FBE"/>
    <w:rsid w:val="00A55166"/>
    <w:rsid w:val="00A55E52"/>
    <w:rsid w:val="00A57DBA"/>
    <w:rsid w:val="00A607C6"/>
    <w:rsid w:val="00A613C4"/>
    <w:rsid w:val="00A636F6"/>
    <w:rsid w:val="00A64CC7"/>
    <w:rsid w:val="00A6736E"/>
    <w:rsid w:val="00A67D59"/>
    <w:rsid w:val="00A70B75"/>
    <w:rsid w:val="00A70F0B"/>
    <w:rsid w:val="00A71572"/>
    <w:rsid w:val="00A72962"/>
    <w:rsid w:val="00A75725"/>
    <w:rsid w:val="00A76829"/>
    <w:rsid w:val="00A76E1B"/>
    <w:rsid w:val="00A77CEF"/>
    <w:rsid w:val="00A8250C"/>
    <w:rsid w:val="00A83F18"/>
    <w:rsid w:val="00A84906"/>
    <w:rsid w:val="00A85FC4"/>
    <w:rsid w:val="00A901BA"/>
    <w:rsid w:val="00A918BD"/>
    <w:rsid w:val="00A933CE"/>
    <w:rsid w:val="00A95387"/>
    <w:rsid w:val="00A9626A"/>
    <w:rsid w:val="00AA039D"/>
    <w:rsid w:val="00AA69F1"/>
    <w:rsid w:val="00AA71C2"/>
    <w:rsid w:val="00AA768B"/>
    <w:rsid w:val="00AA7E2D"/>
    <w:rsid w:val="00AB0136"/>
    <w:rsid w:val="00AB0443"/>
    <w:rsid w:val="00AB0795"/>
    <w:rsid w:val="00AB0A32"/>
    <w:rsid w:val="00AB2CEA"/>
    <w:rsid w:val="00AB36AF"/>
    <w:rsid w:val="00AB3A4A"/>
    <w:rsid w:val="00AB69DC"/>
    <w:rsid w:val="00AB6E2A"/>
    <w:rsid w:val="00AB7C17"/>
    <w:rsid w:val="00AC6089"/>
    <w:rsid w:val="00AC64E4"/>
    <w:rsid w:val="00AC7BB1"/>
    <w:rsid w:val="00AD02A4"/>
    <w:rsid w:val="00AD236C"/>
    <w:rsid w:val="00AD28DC"/>
    <w:rsid w:val="00AD4100"/>
    <w:rsid w:val="00AE0280"/>
    <w:rsid w:val="00AE036E"/>
    <w:rsid w:val="00AE0C68"/>
    <w:rsid w:val="00AE1A44"/>
    <w:rsid w:val="00AE5B02"/>
    <w:rsid w:val="00AE7940"/>
    <w:rsid w:val="00AF03A3"/>
    <w:rsid w:val="00AF119F"/>
    <w:rsid w:val="00AF40D2"/>
    <w:rsid w:val="00AF470D"/>
    <w:rsid w:val="00AF5156"/>
    <w:rsid w:val="00AF6609"/>
    <w:rsid w:val="00B02C47"/>
    <w:rsid w:val="00B02C94"/>
    <w:rsid w:val="00B03071"/>
    <w:rsid w:val="00B049F3"/>
    <w:rsid w:val="00B05572"/>
    <w:rsid w:val="00B06E3F"/>
    <w:rsid w:val="00B07327"/>
    <w:rsid w:val="00B0741B"/>
    <w:rsid w:val="00B07BCB"/>
    <w:rsid w:val="00B10D9E"/>
    <w:rsid w:val="00B15357"/>
    <w:rsid w:val="00B215DA"/>
    <w:rsid w:val="00B237C3"/>
    <w:rsid w:val="00B24950"/>
    <w:rsid w:val="00B27700"/>
    <w:rsid w:val="00B35507"/>
    <w:rsid w:val="00B37217"/>
    <w:rsid w:val="00B426A1"/>
    <w:rsid w:val="00B43467"/>
    <w:rsid w:val="00B450DF"/>
    <w:rsid w:val="00B45B8B"/>
    <w:rsid w:val="00B45E78"/>
    <w:rsid w:val="00B4628E"/>
    <w:rsid w:val="00B477EC"/>
    <w:rsid w:val="00B50B81"/>
    <w:rsid w:val="00B5169F"/>
    <w:rsid w:val="00B542D9"/>
    <w:rsid w:val="00B545EC"/>
    <w:rsid w:val="00B56DB6"/>
    <w:rsid w:val="00B56F59"/>
    <w:rsid w:val="00B57A95"/>
    <w:rsid w:val="00B57C73"/>
    <w:rsid w:val="00B6456D"/>
    <w:rsid w:val="00B64908"/>
    <w:rsid w:val="00B64ADB"/>
    <w:rsid w:val="00B6534F"/>
    <w:rsid w:val="00B65A2C"/>
    <w:rsid w:val="00B71CF6"/>
    <w:rsid w:val="00B73197"/>
    <w:rsid w:val="00B74FD7"/>
    <w:rsid w:val="00B75471"/>
    <w:rsid w:val="00B77D0B"/>
    <w:rsid w:val="00B80940"/>
    <w:rsid w:val="00B818A5"/>
    <w:rsid w:val="00B81CE8"/>
    <w:rsid w:val="00B832FE"/>
    <w:rsid w:val="00B84782"/>
    <w:rsid w:val="00B90802"/>
    <w:rsid w:val="00B919EB"/>
    <w:rsid w:val="00B91BDF"/>
    <w:rsid w:val="00B938E7"/>
    <w:rsid w:val="00B94B7C"/>
    <w:rsid w:val="00B96111"/>
    <w:rsid w:val="00B96926"/>
    <w:rsid w:val="00BA1756"/>
    <w:rsid w:val="00BA3FE5"/>
    <w:rsid w:val="00BA44C3"/>
    <w:rsid w:val="00BA4B88"/>
    <w:rsid w:val="00BA4BCD"/>
    <w:rsid w:val="00BA74FA"/>
    <w:rsid w:val="00BB0E92"/>
    <w:rsid w:val="00BB26DD"/>
    <w:rsid w:val="00BB3A3A"/>
    <w:rsid w:val="00BB64D5"/>
    <w:rsid w:val="00BB6931"/>
    <w:rsid w:val="00BB7EEC"/>
    <w:rsid w:val="00BC0E62"/>
    <w:rsid w:val="00BC4C0A"/>
    <w:rsid w:val="00BC5834"/>
    <w:rsid w:val="00BC5EE0"/>
    <w:rsid w:val="00BC61C3"/>
    <w:rsid w:val="00BC64DD"/>
    <w:rsid w:val="00BC6B07"/>
    <w:rsid w:val="00BD212A"/>
    <w:rsid w:val="00BD233D"/>
    <w:rsid w:val="00BD298C"/>
    <w:rsid w:val="00BD2C49"/>
    <w:rsid w:val="00BD3ABE"/>
    <w:rsid w:val="00BD4914"/>
    <w:rsid w:val="00BD523D"/>
    <w:rsid w:val="00BD6934"/>
    <w:rsid w:val="00BE1747"/>
    <w:rsid w:val="00BE18FD"/>
    <w:rsid w:val="00BE267E"/>
    <w:rsid w:val="00BE319B"/>
    <w:rsid w:val="00BE507D"/>
    <w:rsid w:val="00BE55A9"/>
    <w:rsid w:val="00BE5B51"/>
    <w:rsid w:val="00BF07B7"/>
    <w:rsid w:val="00BF13A8"/>
    <w:rsid w:val="00BF1DE6"/>
    <w:rsid w:val="00BF24BF"/>
    <w:rsid w:val="00BF285E"/>
    <w:rsid w:val="00BF2FB9"/>
    <w:rsid w:val="00BF4101"/>
    <w:rsid w:val="00BF5CE8"/>
    <w:rsid w:val="00BF612A"/>
    <w:rsid w:val="00BF69E9"/>
    <w:rsid w:val="00C003F5"/>
    <w:rsid w:val="00C00BCE"/>
    <w:rsid w:val="00C012B2"/>
    <w:rsid w:val="00C05688"/>
    <w:rsid w:val="00C06630"/>
    <w:rsid w:val="00C0788A"/>
    <w:rsid w:val="00C10748"/>
    <w:rsid w:val="00C114A9"/>
    <w:rsid w:val="00C12AE2"/>
    <w:rsid w:val="00C12F13"/>
    <w:rsid w:val="00C134C4"/>
    <w:rsid w:val="00C1469D"/>
    <w:rsid w:val="00C147BE"/>
    <w:rsid w:val="00C15749"/>
    <w:rsid w:val="00C15927"/>
    <w:rsid w:val="00C16A7D"/>
    <w:rsid w:val="00C17F9D"/>
    <w:rsid w:val="00C20A14"/>
    <w:rsid w:val="00C2211A"/>
    <w:rsid w:val="00C226D4"/>
    <w:rsid w:val="00C243E4"/>
    <w:rsid w:val="00C2504A"/>
    <w:rsid w:val="00C26A37"/>
    <w:rsid w:val="00C3077D"/>
    <w:rsid w:val="00C31563"/>
    <w:rsid w:val="00C32612"/>
    <w:rsid w:val="00C3471B"/>
    <w:rsid w:val="00C354B4"/>
    <w:rsid w:val="00C35780"/>
    <w:rsid w:val="00C35C90"/>
    <w:rsid w:val="00C36722"/>
    <w:rsid w:val="00C373F8"/>
    <w:rsid w:val="00C37A66"/>
    <w:rsid w:val="00C42446"/>
    <w:rsid w:val="00C42DA5"/>
    <w:rsid w:val="00C4447F"/>
    <w:rsid w:val="00C50909"/>
    <w:rsid w:val="00C5347D"/>
    <w:rsid w:val="00C57915"/>
    <w:rsid w:val="00C579C6"/>
    <w:rsid w:val="00C605A3"/>
    <w:rsid w:val="00C616EB"/>
    <w:rsid w:val="00C629A8"/>
    <w:rsid w:val="00C65A48"/>
    <w:rsid w:val="00C65D6D"/>
    <w:rsid w:val="00C6669D"/>
    <w:rsid w:val="00C6752F"/>
    <w:rsid w:val="00C67984"/>
    <w:rsid w:val="00C7014A"/>
    <w:rsid w:val="00C72044"/>
    <w:rsid w:val="00C72F95"/>
    <w:rsid w:val="00C75E4B"/>
    <w:rsid w:val="00C75F2D"/>
    <w:rsid w:val="00C772D0"/>
    <w:rsid w:val="00C7752C"/>
    <w:rsid w:val="00C776D5"/>
    <w:rsid w:val="00C77FA2"/>
    <w:rsid w:val="00C81976"/>
    <w:rsid w:val="00C832C5"/>
    <w:rsid w:val="00C90241"/>
    <w:rsid w:val="00C921F4"/>
    <w:rsid w:val="00C93A08"/>
    <w:rsid w:val="00C93D62"/>
    <w:rsid w:val="00C94755"/>
    <w:rsid w:val="00CA2C3F"/>
    <w:rsid w:val="00CA4743"/>
    <w:rsid w:val="00CA4F28"/>
    <w:rsid w:val="00CA7413"/>
    <w:rsid w:val="00CA79E4"/>
    <w:rsid w:val="00CB11FB"/>
    <w:rsid w:val="00CB346F"/>
    <w:rsid w:val="00CB4E4A"/>
    <w:rsid w:val="00CB571E"/>
    <w:rsid w:val="00CB6CFC"/>
    <w:rsid w:val="00CB7A7B"/>
    <w:rsid w:val="00CC007A"/>
    <w:rsid w:val="00CC1F44"/>
    <w:rsid w:val="00CC29FE"/>
    <w:rsid w:val="00CC3DED"/>
    <w:rsid w:val="00CC5A93"/>
    <w:rsid w:val="00CC7457"/>
    <w:rsid w:val="00CD05B0"/>
    <w:rsid w:val="00CD08CC"/>
    <w:rsid w:val="00CD6436"/>
    <w:rsid w:val="00CE2FFB"/>
    <w:rsid w:val="00CE44FC"/>
    <w:rsid w:val="00CE5D8D"/>
    <w:rsid w:val="00CE7022"/>
    <w:rsid w:val="00CE77FD"/>
    <w:rsid w:val="00CE7A0F"/>
    <w:rsid w:val="00CE7F32"/>
    <w:rsid w:val="00CF0611"/>
    <w:rsid w:val="00CF0A7B"/>
    <w:rsid w:val="00CF37C1"/>
    <w:rsid w:val="00CF3E60"/>
    <w:rsid w:val="00CF544D"/>
    <w:rsid w:val="00CF57BE"/>
    <w:rsid w:val="00CF7850"/>
    <w:rsid w:val="00D0053E"/>
    <w:rsid w:val="00D013CB"/>
    <w:rsid w:val="00D0150D"/>
    <w:rsid w:val="00D02530"/>
    <w:rsid w:val="00D02AD5"/>
    <w:rsid w:val="00D03389"/>
    <w:rsid w:val="00D041AE"/>
    <w:rsid w:val="00D10481"/>
    <w:rsid w:val="00D121DC"/>
    <w:rsid w:val="00D13ACC"/>
    <w:rsid w:val="00D1669D"/>
    <w:rsid w:val="00D21391"/>
    <w:rsid w:val="00D213DF"/>
    <w:rsid w:val="00D25A2B"/>
    <w:rsid w:val="00D25D6C"/>
    <w:rsid w:val="00D26C93"/>
    <w:rsid w:val="00D26E58"/>
    <w:rsid w:val="00D27D49"/>
    <w:rsid w:val="00D307EA"/>
    <w:rsid w:val="00D30B73"/>
    <w:rsid w:val="00D32A94"/>
    <w:rsid w:val="00D33077"/>
    <w:rsid w:val="00D33849"/>
    <w:rsid w:val="00D3386C"/>
    <w:rsid w:val="00D40B2A"/>
    <w:rsid w:val="00D41941"/>
    <w:rsid w:val="00D41B48"/>
    <w:rsid w:val="00D41E2C"/>
    <w:rsid w:val="00D41E87"/>
    <w:rsid w:val="00D4210F"/>
    <w:rsid w:val="00D430A2"/>
    <w:rsid w:val="00D464DE"/>
    <w:rsid w:val="00D46892"/>
    <w:rsid w:val="00D46A71"/>
    <w:rsid w:val="00D47925"/>
    <w:rsid w:val="00D51A19"/>
    <w:rsid w:val="00D5297C"/>
    <w:rsid w:val="00D52EF6"/>
    <w:rsid w:val="00D53BD2"/>
    <w:rsid w:val="00D53DDD"/>
    <w:rsid w:val="00D54D8A"/>
    <w:rsid w:val="00D56D99"/>
    <w:rsid w:val="00D613C0"/>
    <w:rsid w:val="00D61C68"/>
    <w:rsid w:val="00D62587"/>
    <w:rsid w:val="00D6277A"/>
    <w:rsid w:val="00D65F89"/>
    <w:rsid w:val="00D6792E"/>
    <w:rsid w:val="00D72B0F"/>
    <w:rsid w:val="00D72B85"/>
    <w:rsid w:val="00D73C99"/>
    <w:rsid w:val="00D769E0"/>
    <w:rsid w:val="00D776AE"/>
    <w:rsid w:val="00D77FC8"/>
    <w:rsid w:val="00D81EF2"/>
    <w:rsid w:val="00D83D32"/>
    <w:rsid w:val="00D84978"/>
    <w:rsid w:val="00D856F9"/>
    <w:rsid w:val="00D85DE3"/>
    <w:rsid w:val="00D870EA"/>
    <w:rsid w:val="00D8740B"/>
    <w:rsid w:val="00D93FF4"/>
    <w:rsid w:val="00D95F4E"/>
    <w:rsid w:val="00DA0D06"/>
    <w:rsid w:val="00DA0DB9"/>
    <w:rsid w:val="00DA1351"/>
    <w:rsid w:val="00DA1395"/>
    <w:rsid w:val="00DA1435"/>
    <w:rsid w:val="00DA1C70"/>
    <w:rsid w:val="00DA45D5"/>
    <w:rsid w:val="00DB0D14"/>
    <w:rsid w:val="00DB322C"/>
    <w:rsid w:val="00DB3F16"/>
    <w:rsid w:val="00DB4436"/>
    <w:rsid w:val="00DB4AA2"/>
    <w:rsid w:val="00DB7728"/>
    <w:rsid w:val="00DC07F2"/>
    <w:rsid w:val="00DC2DBC"/>
    <w:rsid w:val="00DC4830"/>
    <w:rsid w:val="00DC585F"/>
    <w:rsid w:val="00DC6E36"/>
    <w:rsid w:val="00DD2641"/>
    <w:rsid w:val="00DD4730"/>
    <w:rsid w:val="00DD6944"/>
    <w:rsid w:val="00DD6B41"/>
    <w:rsid w:val="00DE0180"/>
    <w:rsid w:val="00DE07DB"/>
    <w:rsid w:val="00DE40AB"/>
    <w:rsid w:val="00DE45CC"/>
    <w:rsid w:val="00DE532E"/>
    <w:rsid w:val="00DE5962"/>
    <w:rsid w:val="00DE648C"/>
    <w:rsid w:val="00DE7A71"/>
    <w:rsid w:val="00DE7FC4"/>
    <w:rsid w:val="00DF158F"/>
    <w:rsid w:val="00DF2436"/>
    <w:rsid w:val="00DF537D"/>
    <w:rsid w:val="00DF6420"/>
    <w:rsid w:val="00DF6D64"/>
    <w:rsid w:val="00E018BE"/>
    <w:rsid w:val="00E02532"/>
    <w:rsid w:val="00E029FB"/>
    <w:rsid w:val="00E02BB2"/>
    <w:rsid w:val="00E0545C"/>
    <w:rsid w:val="00E068CD"/>
    <w:rsid w:val="00E06FF7"/>
    <w:rsid w:val="00E101AF"/>
    <w:rsid w:val="00E1061F"/>
    <w:rsid w:val="00E13E7E"/>
    <w:rsid w:val="00E14079"/>
    <w:rsid w:val="00E14148"/>
    <w:rsid w:val="00E154A3"/>
    <w:rsid w:val="00E2015A"/>
    <w:rsid w:val="00E20F48"/>
    <w:rsid w:val="00E2151E"/>
    <w:rsid w:val="00E21E93"/>
    <w:rsid w:val="00E23A84"/>
    <w:rsid w:val="00E27652"/>
    <w:rsid w:val="00E32604"/>
    <w:rsid w:val="00E32954"/>
    <w:rsid w:val="00E3296E"/>
    <w:rsid w:val="00E32B71"/>
    <w:rsid w:val="00E3440C"/>
    <w:rsid w:val="00E35DB0"/>
    <w:rsid w:val="00E36CAA"/>
    <w:rsid w:val="00E4106E"/>
    <w:rsid w:val="00E410BE"/>
    <w:rsid w:val="00E4143D"/>
    <w:rsid w:val="00E41EB3"/>
    <w:rsid w:val="00E44242"/>
    <w:rsid w:val="00E47B03"/>
    <w:rsid w:val="00E50E6B"/>
    <w:rsid w:val="00E53B13"/>
    <w:rsid w:val="00E563DB"/>
    <w:rsid w:val="00E56B4F"/>
    <w:rsid w:val="00E60A02"/>
    <w:rsid w:val="00E64525"/>
    <w:rsid w:val="00E64951"/>
    <w:rsid w:val="00E64CBB"/>
    <w:rsid w:val="00E66013"/>
    <w:rsid w:val="00E66400"/>
    <w:rsid w:val="00E70490"/>
    <w:rsid w:val="00E706E7"/>
    <w:rsid w:val="00E70FD5"/>
    <w:rsid w:val="00E72133"/>
    <w:rsid w:val="00E723AB"/>
    <w:rsid w:val="00E73303"/>
    <w:rsid w:val="00E764F0"/>
    <w:rsid w:val="00E801E2"/>
    <w:rsid w:val="00E81688"/>
    <w:rsid w:val="00E821C7"/>
    <w:rsid w:val="00E83DC6"/>
    <w:rsid w:val="00E85373"/>
    <w:rsid w:val="00E87214"/>
    <w:rsid w:val="00E90416"/>
    <w:rsid w:val="00E91066"/>
    <w:rsid w:val="00E921FD"/>
    <w:rsid w:val="00E93935"/>
    <w:rsid w:val="00E93B89"/>
    <w:rsid w:val="00E93F3B"/>
    <w:rsid w:val="00E95675"/>
    <w:rsid w:val="00E95E58"/>
    <w:rsid w:val="00E974E8"/>
    <w:rsid w:val="00EA0057"/>
    <w:rsid w:val="00EA011B"/>
    <w:rsid w:val="00EA0A4B"/>
    <w:rsid w:val="00EA4993"/>
    <w:rsid w:val="00EA66A5"/>
    <w:rsid w:val="00EB007C"/>
    <w:rsid w:val="00EB0E79"/>
    <w:rsid w:val="00EB426E"/>
    <w:rsid w:val="00EB4408"/>
    <w:rsid w:val="00EB4FE3"/>
    <w:rsid w:val="00EB535E"/>
    <w:rsid w:val="00EB6E8C"/>
    <w:rsid w:val="00EB76B1"/>
    <w:rsid w:val="00EC595A"/>
    <w:rsid w:val="00EC6144"/>
    <w:rsid w:val="00EC6AA9"/>
    <w:rsid w:val="00EC6D48"/>
    <w:rsid w:val="00EC7780"/>
    <w:rsid w:val="00ED2534"/>
    <w:rsid w:val="00ED7656"/>
    <w:rsid w:val="00ED7DBC"/>
    <w:rsid w:val="00EE0EF4"/>
    <w:rsid w:val="00EE13C7"/>
    <w:rsid w:val="00EE18A8"/>
    <w:rsid w:val="00EE2FC6"/>
    <w:rsid w:val="00EE4D69"/>
    <w:rsid w:val="00EE59B4"/>
    <w:rsid w:val="00EE5B73"/>
    <w:rsid w:val="00EE5DE7"/>
    <w:rsid w:val="00EE6179"/>
    <w:rsid w:val="00EE6BC2"/>
    <w:rsid w:val="00EE6CEA"/>
    <w:rsid w:val="00EE74AC"/>
    <w:rsid w:val="00EE7BC8"/>
    <w:rsid w:val="00EF1EBE"/>
    <w:rsid w:val="00EF2523"/>
    <w:rsid w:val="00EF2E9C"/>
    <w:rsid w:val="00EF39CC"/>
    <w:rsid w:val="00EF7D74"/>
    <w:rsid w:val="00F007D4"/>
    <w:rsid w:val="00F020CB"/>
    <w:rsid w:val="00F023BD"/>
    <w:rsid w:val="00F024C1"/>
    <w:rsid w:val="00F032CB"/>
    <w:rsid w:val="00F073E4"/>
    <w:rsid w:val="00F07E21"/>
    <w:rsid w:val="00F12CE2"/>
    <w:rsid w:val="00F13A4D"/>
    <w:rsid w:val="00F14056"/>
    <w:rsid w:val="00F15D20"/>
    <w:rsid w:val="00F20F73"/>
    <w:rsid w:val="00F21C48"/>
    <w:rsid w:val="00F25450"/>
    <w:rsid w:val="00F260B6"/>
    <w:rsid w:val="00F31D43"/>
    <w:rsid w:val="00F33B56"/>
    <w:rsid w:val="00F343A3"/>
    <w:rsid w:val="00F34B83"/>
    <w:rsid w:val="00F360C5"/>
    <w:rsid w:val="00F3692F"/>
    <w:rsid w:val="00F41A7F"/>
    <w:rsid w:val="00F41EB4"/>
    <w:rsid w:val="00F422C1"/>
    <w:rsid w:val="00F4340A"/>
    <w:rsid w:val="00F43E69"/>
    <w:rsid w:val="00F46435"/>
    <w:rsid w:val="00F46FE7"/>
    <w:rsid w:val="00F47C27"/>
    <w:rsid w:val="00F50808"/>
    <w:rsid w:val="00F50B02"/>
    <w:rsid w:val="00F50CD0"/>
    <w:rsid w:val="00F5249B"/>
    <w:rsid w:val="00F56C40"/>
    <w:rsid w:val="00F57329"/>
    <w:rsid w:val="00F603B4"/>
    <w:rsid w:val="00F617A3"/>
    <w:rsid w:val="00F62E16"/>
    <w:rsid w:val="00F6337D"/>
    <w:rsid w:val="00F66653"/>
    <w:rsid w:val="00F70107"/>
    <w:rsid w:val="00F725E7"/>
    <w:rsid w:val="00F730BA"/>
    <w:rsid w:val="00F7418A"/>
    <w:rsid w:val="00F74466"/>
    <w:rsid w:val="00F74A0E"/>
    <w:rsid w:val="00F770A8"/>
    <w:rsid w:val="00F8042F"/>
    <w:rsid w:val="00F812C5"/>
    <w:rsid w:val="00F81AD9"/>
    <w:rsid w:val="00F8296A"/>
    <w:rsid w:val="00F83171"/>
    <w:rsid w:val="00F844A1"/>
    <w:rsid w:val="00F848C7"/>
    <w:rsid w:val="00F84EAE"/>
    <w:rsid w:val="00F91C51"/>
    <w:rsid w:val="00F931EA"/>
    <w:rsid w:val="00F964C7"/>
    <w:rsid w:val="00F96547"/>
    <w:rsid w:val="00F96809"/>
    <w:rsid w:val="00F97606"/>
    <w:rsid w:val="00F97CAB"/>
    <w:rsid w:val="00F97EEE"/>
    <w:rsid w:val="00FA03BF"/>
    <w:rsid w:val="00FA099D"/>
    <w:rsid w:val="00FA12E2"/>
    <w:rsid w:val="00FA2388"/>
    <w:rsid w:val="00FA244D"/>
    <w:rsid w:val="00FA3058"/>
    <w:rsid w:val="00FA3844"/>
    <w:rsid w:val="00FA6F45"/>
    <w:rsid w:val="00FA7105"/>
    <w:rsid w:val="00FB25B8"/>
    <w:rsid w:val="00FB345A"/>
    <w:rsid w:val="00FB3F46"/>
    <w:rsid w:val="00FB5971"/>
    <w:rsid w:val="00FC0A12"/>
    <w:rsid w:val="00FC1FBD"/>
    <w:rsid w:val="00FC3089"/>
    <w:rsid w:val="00FC418F"/>
    <w:rsid w:val="00FC47FA"/>
    <w:rsid w:val="00FD0BEE"/>
    <w:rsid w:val="00FD11A7"/>
    <w:rsid w:val="00FD203E"/>
    <w:rsid w:val="00FD24EA"/>
    <w:rsid w:val="00FD6304"/>
    <w:rsid w:val="00FD7856"/>
    <w:rsid w:val="00FF28F3"/>
    <w:rsid w:val="00FF3239"/>
    <w:rsid w:val="00FF4AE4"/>
    <w:rsid w:val="00FF5258"/>
    <w:rsid w:val="00FF6357"/>
    <w:rsid w:val="00FF6447"/>
    <w:rsid w:val="00FF64D2"/>
    <w:rsid w:val="00FF7081"/>
    <w:rsid w:val="184B0489"/>
    <w:rsid w:val="1DD60BB7"/>
    <w:rsid w:val="2746BDD9"/>
    <w:rsid w:val="4B58EA2B"/>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4FC844"/>
  <w15:docId w15:val="{EB690629-64EC-4B9E-BC64-AD16E0166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6"/>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5"/>
    <w:rsid w:val="00410867"/>
  </w:style>
  <w:style w:type="paragraph" w:styleId="Heading1">
    <w:name w:val="heading 1"/>
    <w:basedOn w:val="BodyText"/>
    <w:link w:val="Heading1Char"/>
    <w:qFormat/>
    <w:rsid w:val="0043545F"/>
    <w:pPr>
      <w:jc w:val="right"/>
      <w:outlineLvl w:val="0"/>
    </w:pPr>
    <w:rPr>
      <w:rFonts w:asciiTheme="majorHAnsi" w:hAnsiTheme="majorHAnsi" w:cstheme="majorHAnsi"/>
      <w:b/>
      <w:bCs/>
      <w:color w:val="23364E" w:themeColor="text2"/>
      <w:sz w:val="5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43545F"/>
    <w:pPr>
      <w:tabs>
        <w:tab w:val="center" w:pos="4513"/>
        <w:tab w:val="right" w:pos="9026"/>
      </w:tabs>
      <w:spacing w:after="0" w:line="240" w:lineRule="auto"/>
    </w:pPr>
    <w:rPr>
      <w:sz w:val="4"/>
    </w:rPr>
  </w:style>
  <w:style w:type="character" w:customStyle="1" w:styleId="HeaderChar">
    <w:name w:val="Header Char"/>
    <w:basedOn w:val="DefaultParagraphFont"/>
    <w:link w:val="Header"/>
    <w:uiPriority w:val="99"/>
    <w:semiHidden/>
    <w:rsid w:val="009A7662"/>
    <w:rPr>
      <w:sz w:val="4"/>
    </w:rPr>
  </w:style>
  <w:style w:type="paragraph" w:styleId="Footer">
    <w:name w:val="footer"/>
    <w:basedOn w:val="Normal"/>
    <w:link w:val="FooterChar"/>
    <w:uiPriority w:val="99"/>
    <w:semiHidden/>
    <w:rsid w:val="0043545F"/>
    <w:pPr>
      <w:tabs>
        <w:tab w:val="center" w:pos="4513"/>
        <w:tab w:val="right" w:pos="9026"/>
      </w:tabs>
      <w:spacing w:after="0" w:line="240" w:lineRule="auto"/>
    </w:pPr>
    <w:rPr>
      <w:b/>
      <w:color w:val="FFFFFF" w:themeColor="background1"/>
      <w:sz w:val="20"/>
    </w:rPr>
  </w:style>
  <w:style w:type="character" w:customStyle="1" w:styleId="FooterChar">
    <w:name w:val="Footer Char"/>
    <w:basedOn w:val="DefaultParagraphFont"/>
    <w:link w:val="Footer"/>
    <w:uiPriority w:val="99"/>
    <w:semiHidden/>
    <w:rsid w:val="009A7662"/>
    <w:rPr>
      <w:b/>
      <w:color w:val="FFFFFF" w:themeColor="background1"/>
      <w:sz w:val="20"/>
    </w:rPr>
  </w:style>
  <w:style w:type="paragraph" w:styleId="BodyText">
    <w:name w:val="Body Text"/>
    <w:basedOn w:val="Normal"/>
    <w:link w:val="BodyTextChar"/>
    <w:qFormat/>
    <w:rsid w:val="00644BF6"/>
  </w:style>
  <w:style w:type="character" w:customStyle="1" w:styleId="BodyTextChar">
    <w:name w:val="Body Text Char"/>
    <w:basedOn w:val="DefaultParagraphFont"/>
    <w:link w:val="BodyText"/>
    <w:rsid w:val="009A7662"/>
  </w:style>
  <w:style w:type="character" w:styleId="Strong">
    <w:name w:val="Strong"/>
    <w:basedOn w:val="DefaultParagraphFont"/>
    <w:uiPriority w:val="22"/>
    <w:qFormat/>
    <w:rsid w:val="00644BF6"/>
    <w:rPr>
      <w:b/>
      <w:bCs/>
    </w:rPr>
  </w:style>
  <w:style w:type="character" w:customStyle="1" w:styleId="Heading1Char">
    <w:name w:val="Heading 1 Char"/>
    <w:basedOn w:val="DefaultParagraphFont"/>
    <w:link w:val="Heading1"/>
    <w:rsid w:val="009A7662"/>
    <w:rPr>
      <w:rFonts w:asciiTheme="majorHAnsi" w:hAnsiTheme="majorHAnsi" w:cstheme="majorHAnsi"/>
      <w:b/>
      <w:bCs/>
      <w:color w:val="23364E" w:themeColor="text2"/>
      <w:sz w:val="56"/>
      <w:szCs w:val="36"/>
    </w:rPr>
  </w:style>
  <w:style w:type="paragraph" w:styleId="Date">
    <w:name w:val="Date"/>
    <w:basedOn w:val="Normal"/>
    <w:next w:val="Normal"/>
    <w:link w:val="DateChar"/>
    <w:uiPriority w:val="6"/>
    <w:semiHidden/>
    <w:rsid w:val="00644BF6"/>
    <w:pPr>
      <w:spacing w:after="0" w:line="240" w:lineRule="auto"/>
    </w:pPr>
    <w:rPr>
      <w:color w:val="447593" w:themeColor="accent4" w:themeShade="80"/>
    </w:rPr>
  </w:style>
  <w:style w:type="character" w:customStyle="1" w:styleId="DateChar">
    <w:name w:val="Date Char"/>
    <w:basedOn w:val="DefaultParagraphFont"/>
    <w:link w:val="Date"/>
    <w:uiPriority w:val="6"/>
    <w:semiHidden/>
    <w:rsid w:val="009A7662"/>
    <w:rPr>
      <w:color w:val="447593" w:themeColor="accent4" w:themeShade="80"/>
    </w:rPr>
  </w:style>
  <w:style w:type="paragraph" w:styleId="ListBullet">
    <w:name w:val="List Bullet"/>
    <w:basedOn w:val="BodyText"/>
    <w:uiPriority w:val="4"/>
    <w:unhideWhenUsed/>
    <w:qFormat/>
    <w:rsid w:val="004921C6"/>
    <w:pPr>
      <w:numPr>
        <w:numId w:val="1"/>
      </w:numPr>
      <w:spacing w:after="80"/>
    </w:pPr>
  </w:style>
  <w:style w:type="paragraph" w:customStyle="1" w:styleId="ListBulletlast">
    <w:name w:val="List Bullet last"/>
    <w:basedOn w:val="ListBullet"/>
    <w:uiPriority w:val="6"/>
    <w:semiHidden/>
    <w:rsid w:val="00C921F4"/>
    <w:pPr>
      <w:spacing w:after="160"/>
    </w:pPr>
  </w:style>
  <w:style w:type="table" w:styleId="TableGrid">
    <w:name w:val="Table Grid"/>
    <w:basedOn w:val="TableNormal"/>
    <w:uiPriority w:val="39"/>
    <w:rsid w:val="00343F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Mint">
    <w:name w:val="List Bullet Mint"/>
    <w:basedOn w:val="BodyText"/>
    <w:uiPriority w:val="5"/>
    <w:qFormat/>
    <w:rsid w:val="00CF3E60"/>
    <w:pPr>
      <w:numPr>
        <w:numId w:val="3"/>
      </w:numPr>
      <w:spacing w:after="80"/>
      <w:ind w:left="340" w:hanging="340"/>
    </w:pPr>
  </w:style>
  <w:style w:type="paragraph" w:customStyle="1" w:styleId="ListBulletOrange">
    <w:name w:val="List Bullet Orange"/>
    <w:basedOn w:val="BodyText"/>
    <w:uiPriority w:val="5"/>
    <w:qFormat/>
    <w:rsid w:val="004E0366"/>
    <w:pPr>
      <w:numPr>
        <w:numId w:val="2"/>
      </w:numPr>
      <w:spacing w:after="80"/>
    </w:pPr>
  </w:style>
  <w:style w:type="table" w:customStyle="1" w:styleId="TableGridLight1">
    <w:name w:val="Table Grid Light1"/>
    <w:basedOn w:val="TableNormal"/>
    <w:uiPriority w:val="40"/>
    <w:rsid w:val="00CC745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CC745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CC745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stTable7Colorful-Accent61">
    <w:name w:val="List Table 7 Colorful - Accent 61"/>
    <w:basedOn w:val="TableNormal"/>
    <w:uiPriority w:val="52"/>
    <w:rsid w:val="00CC7457"/>
    <w:pPr>
      <w:spacing w:after="0" w:line="240" w:lineRule="auto"/>
    </w:pPr>
    <w:rPr>
      <w:color w:val="008C8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BBB4"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BBB4"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BBB4"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BBB4" w:themeColor="accent6"/>
        </w:tcBorders>
        <w:shd w:val="clear" w:color="auto" w:fill="FFFFFF" w:themeFill="background1"/>
      </w:tcPr>
    </w:tblStylePr>
    <w:tblStylePr w:type="band1Vert">
      <w:tblPr/>
      <w:tcPr>
        <w:shd w:val="clear" w:color="auto" w:fill="BEFFFC" w:themeFill="accent6" w:themeFillTint="33"/>
      </w:tcPr>
    </w:tblStylePr>
    <w:tblStylePr w:type="band1Horz">
      <w:tblPr/>
      <w:tcPr>
        <w:shd w:val="clear" w:color="auto" w:fill="BEFFF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WICTableStyle1">
    <w:name w:val="GWIC Table Style 1"/>
    <w:basedOn w:val="TableNormal"/>
    <w:uiPriority w:val="99"/>
    <w:rsid w:val="0043545F"/>
    <w:pPr>
      <w:spacing w:after="0" w:line="240" w:lineRule="auto"/>
    </w:pPr>
    <w:tblPr>
      <w:tblBorders>
        <w:top w:val="single" w:sz="4" w:space="0" w:color="A09FA1" w:themeColor="accent2"/>
        <w:left w:val="single" w:sz="4" w:space="0" w:color="A09FA1" w:themeColor="accent2"/>
        <w:bottom w:val="single" w:sz="4" w:space="0" w:color="A09FA1" w:themeColor="accent2"/>
        <w:right w:val="single" w:sz="4" w:space="0" w:color="A09FA1" w:themeColor="accent2"/>
        <w:insideH w:val="single" w:sz="4" w:space="0" w:color="A09FA1" w:themeColor="accent2"/>
        <w:insideV w:val="single" w:sz="4" w:space="0" w:color="A09FA1" w:themeColor="accent2"/>
      </w:tblBorders>
      <w:tblCellMar>
        <w:top w:w="113" w:type="dxa"/>
        <w:bottom w:w="113" w:type="dxa"/>
      </w:tblCellMar>
    </w:tblPr>
    <w:trPr>
      <w:cantSplit/>
    </w:trPr>
    <w:tcPr>
      <w:vAlign w:val="center"/>
    </w:tcPr>
    <w:tblStylePr w:type="firstRow">
      <w:rPr>
        <w:b/>
      </w:rPr>
      <w:tblPr/>
      <w:trPr>
        <w:tblHeader/>
      </w:trPr>
    </w:tblStylePr>
    <w:tblStylePr w:type="firstCol">
      <w:rPr>
        <w:b/>
      </w:rPr>
    </w:tblStylePr>
  </w:style>
  <w:style w:type="table" w:customStyle="1" w:styleId="GWICTableStyle2">
    <w:name w:val="GWIC Table Style 2"/>
    <w:basedOn w:val="TableNormal"/>
    <w:uiPriority w:val="99"/>
    <w:rsid w:val="009A7662"/>
    <w:pPr>
      <w:spacing w:after="0" w:line="240" w:lineRule="auto"/>
    </w:pPr>
    <w:tblPr>
      <w:tblBorders>
        <w:top w:val="single" w:sz="4" w:space="0" w:color="A09FA1" w:themeColor="accent2"/>
        <w:left w:val="single" w:sz="4" w:space="0" w:color="A09FA1" w:themeColor="accent2"/>
        <w:bottom w:val="single" w:sz="4" w:space="0" w:color="A09FA1" w:themeColor="accent2"/>
        <w:right w:val="single" w:sz="4" w:space="0" w:color="A09FA1" w:themeColor="accent2"/>
        <w:insideH w:val="single" w:sz="4" w:space="0" w:color="A09FA1" w:themeColor="accent2"/>
        <w:insideV w:val="single" w:sz="4" w:space="0" w:color="A09FA1" w:themeColor="accent2"/>
      </w:tblBorders>
      <w:tblCellMar>
        <w:top w:w="113" w:type="dxa"/>
        <w:bottom w:w="113" w:type="dxa"/>
      </w:tblCellMar>
    </w:tblPr>
    <w:trPr>
      <w:cantSplit/>
    </w:trPr>
    <w:tblStylePr w:type="firstRow">
      <w:rPr>
        <w:b/>
      </w:rPr>
      <w:tblPr/>
      <w:tcPr>
        <w:shd w:val="clear" w:color="auto" w:fill="DBD9D6" w:themeFill="accent3"/>
      </w:tcPr>
    </w:tblStylePr>
    <w:tblStylePr w:type="firstCol">
      <w:rPr>
        <w:b/>
      </w:rPr>
      <w:tblPr>
        <w:jc w:val="center"/>
      </w:tblPr>
      <w:trPr>
        <w:cantSplit w:val="0"/>
        <w:jc w:val="center"/>
      </w:trPr>
    </w:tblStylePr>
  </w:style>
  <w:style w:type="table" w:styleId="TableTheme">
    <w:name w:val="Table Theme"/>
    <w:basedOn w:val="TableNormal"/>
    <w:uiPriority w:val="99"/>
    <w:rsid w:val="00D627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2">
    <w:name w:val="Table Web 2"/>
    <w:basedOn w:val="TableNormal"/>
    <w:uiPriority w:val="99"/>
    <w:rsid w:val="00D6277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customStyle="1" w:styleId="GridTable1Light-Accent11">
    <w:name w:val="Grid Table 1 Light - Accent 11"/>
    <w:basedOn w:val="TableNormal"/>
    <w:uiPriority w:val="46"/>
    <w:rsid w:val="00D6277A"/>
    <w:pPr>
      <w:spacing w:after="0" w:line="240" w:lineRule="auto"/>
    </w:pPr>
    <w:tblPr>
      <w:tblStyleRowBandSize w:val="1"/>
      <w:tblStyleColBandSize w:val="1"/>
      <w:tblBorders>
        <w:top w:val="single" w:sz="4" w:space="0" w:color="BEBEBF" w:themeColor="accent1" w:themeTint="66"/>
        <w:left w:val="single" w:sz="4" w:space="0" w:color="BEBEBF" w:themeColor="accent1" w:themeTint="66"/>
        <w:bottom w:val="single" w:sz="4" w:space="0" w:color="BEBEBF" w:themeColor="accent1" w:themeTint="66"/>
        <w:right w:val="single" w:sz="4" w:space="0" w:color="BEBEBF" w:themeColor="accent1" w:themeTint="66"/>
        <w:insideH w:val="single" w:sz="4" w:space="0" w:color="BEBEBF" w:themeColor="accent1" w:themeTint="66"/>
        <w:insideV w:val="single" w:sz="4" w:space="0" w:color="BEBEBF" w:themeColor="accent1" w:themeTint="66"/>
      </w:tblBorders>
    </w:tblPr>
    <w:tblStylePr w:type="firstRow">
      <w:rPr>
        <w:b/>
        <w:bCs/>
      </w:rPr>
      <w:tblPr/>
      <w:tcPr>
        <w:tcBorders>
          <w:bottom w:val="single" w:sz="12" w:space="0" w:color="9D9EA0" w:themeColor="accent1" w:themeTint="99"/>
        </w:tcBorders>
      </w:tcPr>
    </w:tblStylePr>
    <w:tblStylePr w:type="lastRow">
      <w:rPr>
        <w:b/>
        <w:bCs/>
      </w:rPr>
      <w:tblPr/>
      <w:tcPr>
        <w:tcBorders>
          <w:top w:val="double" w:sz="2" w:space="0" w:color="9D9EA0" w:themeColor="accent1" w:themeTint="99"/>
        </w:tcBorders>
      </w:tcPr>
    </w:tblStylePr>
    <w:tblStylePr w:type="firstCol">
      <w:rPr>
        <w:b/>
        <w:bCs/>
      </w:rPr>
    </w:tblStylePr>
    <w:tblStylePr w:type="lastCol">
      <w:rPr>
        <w:b/>
        <w:bCs/>
      </w:rPr>
    </w:tblStylePr>
  </w:style>
  <w:style w:type="table" w:customStyle="1" w:styleId="PlainTable41">
    <w:name w:val="Plain Table 41"/>
    <w:basedOn w:val="TableNormal"/>
    <w:uiPriority w:val="44"/>
    <w:rsid w:val="00D6277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TableNormal"/>
    <w:uiPriority w:val="43"/>
    <w:rsid w:val="00D6277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TableText">
    <w:name w:val="Table Text"/>
    <w:basedOn w:val="BodyText"/>
    <w:qFormat/>
    <w:rsid w:val="009A7662"/>
  </w:style>
  <w:style w:type="paragraph" w:styleId="ListParagraph">
    <w:name w:val="List Paragraph"/>
    <w:basedOn w:val="Normal"/>
    <w:uiPriority w:val="1"/>
    <w:qFormat/>
    <w:rsid w:val="00F96809"/>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0E40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073"/>
    <w:rPr>
      <w:rFonts w:ascii="Tahoma" w:hAnsi="Tahoma" w:cs="Tahoma"/>
      <w:sz w:val="16"/>
      <w:szCs w:val="16"/>
    </w:rPr>
  </w:style>
  <w:style w:type="character" w:styleId="Hyperlink">
    <w:name w:val="Hyperlink"/>
    <w:basedOn w:val="DefaultParagraphFont"/>
    <w:uiPriority w:val="99"/>
    <w:unhideWhenUsed/>
    <w:rsid w:val="00611471"/>
    <w:rPr>
      <w:color w:val="0563C1" w:themeColor="hyperlink"/>
      <w:u w:val="single"/>
    </w:rPr>
  </w:style>
  <w:style w:type="character" w:styleId="UnresolvedMention">
    <w:name w:val="Unresolved Mention"/>
    <w:basedOn w:val="DefaultParagraphFont"/>
    <w:uiPriority w:val="99"/>
    <w:semiHidden/>
    <w:unhideWhenUsed/>
    <w:rsid w:val="008E7443"/>
    <w:rPr>
      <w:color w:val="605E5C"/>
      <w:shd w:val="clear" w:color="auto" w:fill="E1DFDD"/>
    </w:rPr>
  </w:style>
  <w:style w:type="paragraph" w:customStyle="1" w:styleId="TableParagraph">
    <w:name w:val="Table Paragraph"/>
    <w:basedOn w:val="Normal"/>
    <w:uiPriority w:val="1"/>
    <w:qFormat/>
    <w:rsid w:val="00517310"/>
    <w:pPr>
      <w:widowControl w:val="0"/>
      <w:autoSpaceDE w:val="0"/>
      <w:autoSpaceDN w:val="0"/>
      <w:spacing w:after="0" w:line="240" w:lineRule="auto"/>
      <w:ind w:left="107"/>
    </w:pPr>
    <w:rPr>
      <w:rFonts w:ascii="Calibri" w:eastAsia="Calibri" w:hAnsi="Calibri" w:cs="Calibri"/>
      <w:lang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9617">
      <w:bodyDiv w:val="1"/>
      <w:marLeft w:val="0"/>
      <w:marRight w:val="0"/>
      <w:marTop w:val="0"/>
      <w:marBottom w:val="0"/>
      <w:divBdr>
        <w:top w:val="none" w:sz="0" w:space="0" w:color="auto"/>
        <w:left w:val="none" w:sz="0" w:space="0" w:color="auto"/>
        <w:bottom w:val="none" w:sz="0" w:space="0" w:color="auto"/>
        <w:right w:val="none" w:sz="0" w:space="0" w:color="auto"/>
      </w:divBdr>
    </w:div>
    <w:div w:id="11803039">
      <w:bodyDiv w:val="1"/>
      <w:marLeft w:val="0"/>
      <w:marRight w:val="0"/>
      <w:marTop w:val="0"/>
      <w:marBottom w:val="0"/>
      <w:divBdr>
        <w:top w:val="none" w:sz="0" w:space="0" w:color="auto"/>
        <w:left w:val="none" w:sz="0" w:space="0" w:color="auto"/>
        <w:bottom w:val="none" w:sz="0" w:space="0" w:color="auto"/>
        <w:right w:val="none" w:sz="0" w:space="0" w:color="auto"/>
      </w:divBdr>
    </w:div>
    <w:div w:id="157229013">
      <w:bodyDiv w:val="1"/>
      <w:marLeft w:val="0"/>
      <w:marRight w:val="0"/>
      <w:marTop w:val="0"/>
      <w:marBottom w:val="0"/>
      <w:divBdr>
        <w:top w:val="none" w:sz="0" w:space="0" w:color="auto"/>
        <w:left w:val="none" w:sz="0" w:space="0" w:color="auto"/>
        <w:bottom w:val="none" w:sz="0" w:space="0" w:color="auto"/>
        <w:right w:val="none" w:sz="0" w:space="0" w:color="auto"/>
      </w:divBdr>
    </w:div>
    <w:div w:id="157354632">
      <w:bodyDiv w:val="1"/>
      <w:marLeft w:val="0"/>
      <w:marRight w:val="0"/>
      <w:marTop w:val="0"/>
      <w:marBottom w:val="0"/>
      <w:divBdr>
        <w:top w:val="none" w:sz="0" w:space="0" w:color="auto"/>
        <w:left w:val="none" w:sz="0" w:space="0" w:color="auto"/>
        <w:bottom w:val="none" w:sz="0" w:space="0" w:color="auto"/>
        <w:right w:val="none" w:sz="0" w:space="0" w:color="auto"/>
      </w:divBdr>
    </w:div>
    <w:div w:id="168756968">
      <w:bodyDiv w:val="1"/>
      <w:marLeft w:val="0"/>
      <w:marRight w:val="0"/>
      <w:marTop w:val="0"/>
      <w:marBottom w:val="0"/>
      <w:divBdr>
        <w:top w:val="none" w:sz="0" w:space="0" w:color="auto"/>
        <w:left w:val="none" w:sz="0" w:space="0" w:color="auto"/>
        <w:bottom w:val="none" w:sz="0" w:space="0" w:color="auto"/>
        <w:right w:val="none" w:sz="0" w:space="0" w:color="auto"/>
      </w:divBdr>
    </w:div>
    <w:div w:id="194778224">
      <w:bodyDiv w:val="1"/>
      <w:marLeft w:val="0"/>
      <w:marRight w:val="0"/>
      <w:marTop w:val="0"/>
      <w:marBottom w:val="0"/>
      <w:divBdr>
        <w:top w:val="none" w:sz="0" w:space="0" w:color="auto"/>
        <w:left w:val="none" w:sz="0" w:space="0" w:color="auto"/>
        <w:bottom w:val="none" w:sz="0" w:space="0" w:color="auto"/>
        <w:right w:val="none" w:sz="0" w:space="0" w:color="auto"/>
      </w:divBdr>
    </w:div>
    <w:div w:id="236939908">
      <w:bodyDiv w:val="1"/>
      <w:marLeft w:val="0"/>
      <w:marRight w:val="0"/>
      <w:marTop w:val="0"/>
      <w:marBottom w:val="0"/>
      <w:divBdr>
        <w:top w:val="none" w:sz="0" w:space="0" w:color="auto"/>
        <w:left w:val="none" w:sz="0" w:space="0" w:color="auto"/>
        <w:bottom w:val="none" w:sz="0" w:space="0" w:color="auto"/>
        <w:right w:val="none" w:sz="0" w:space="0" w:color="auto"/>
      </w:divBdr>
    </w:div>
    <w:div w:id="301885959">
      <w:bodyDiv w:val="1"/>
      <w:marLeft w:val="0"/>
      <w:marRight w:val="0"/>
      <w:marTop w:val="0"/>
      <w:marBottom w:val="0"/>
      <w:divBdr>
        <w:top w:val="none" w:sz="0" w:space="0" w:color="auto"/>
        <w:left w:val="none" w:sz="0" w:space="0" w:color="auto"/>
        <w:bottom w:val="none" w:sz="0" w:space="0" w:color="auto"/>
        <w:right w:val="none" w:sz="0" w:space="0" w:color="auto"/>
      </w:divBdr>
    </w:div>
    <w:div w:id="326978071">
      <w:bodyDiv w:val="1"/>
      <w:marLeft w:val="0"/>
      <w:marRight w:val="0"/>
      <w:marTop w:val="0"/>
      <w:marBottom w:val="0"/>
      <w:divBdr>
        <w:top w:val="none" w:sz="0" w:space="0" w:color="auto"/>
        <w:left w:val="none" w:sz="0" w:space="0" w:color="auto"/>
        <w:bottom w:val="none" w:sz="0" w:space="0" w:color="auto"/>
        <w:right w:val="none" w:sz="0" w:space="0" w:color="auto"/>
      </w:divBdr>
    </w:div>
    <w:div w:id="488443601">
      <w:bodyDiv w:val="1"/>
      <w:marLeft w:val="0"/>
      <w:marRight w:val="0"/>
      <w:marTop w:val="0"/>
      <w:marBottom w:val="0"/>
      <w:divBdr>
        <w:top w:val="none" w:sz="0" w:space="0" w:color="auto"/>
        <w:left w:val="none" w:sz="0" w:space="0" w:color="auto"/>
        <w:bottom w:val="none" w:sz="0" w:space="0" w:color="auto"/>
        <w:right w:val="none" w:sz="0" w:space="0" w:color="auto"/>
      </w:divBdr>
    </w:div>
    <w:div w:id="614407347">
      <w:bodyDiv w:val="1"/>
      <w:marLeft w:val="0"/>
      <w:marRight w:val="0"/>
      <w:marTop w:val="0"/>
      <w:marBottom w:val="0"/>
      <w:divBdr>
        <w:top w:val="none" w:sz="0" w:space="0" w:color="auto"/>
        <w:left w:val="none" w:sz="0" w:space="0" w:color="auto"/>
        <w:bottom w:val="none" w:sz="0" w:space="0" w:color="auto"/>
        <w:right w:val="none" w:sz="0" w:space="0" w:color="auto"/>
      </w:divBdr>
    </w:div>
    <w:div w:id="671296776">
      <w:bodyDiv w:val="1"/>
      <w:marLeft w:val="0"/>
      <w:marRight w:val="0"/>
      <w:marTop w:val="0"/>
      <w:marBottom w:val="0"/>
      <w:divBdr>
        <w:top w:val="none" w:sz="0" w:space="0" w:color="auto"/>
        <w:left w:val="none" w:sz="0" w:space="0" w:color="auto"/>
        <w:bottom w:val="none" w:sz="0" w:space="0" w:color="auto"/>
        <w:right w:val="none" w:sz="0" w:space="0" w:color="auto"/>
      </w:divBdr>
    </w:div>
    <w:div w:id="693504177">
      <w:bodyDiv w:val="1"/>
      <w:marLeft w:val="0"/>
      <w:marRight w:val="0"/>
      <w:marTop w:val="0"/>
      <w:marBottom w:val="0"/>
      <w:divBdr>
        <w:top w:val="none" w:sz="0" w:space="0" w:color="auto"/>
        <w:left w:val="none" w:sz="0" w:space="0" w:color="auto"/>
        <w:bottom w:val="none" w:sz="0" w:space="0" w:color="auto"/>
        <w:right w:val="none" w:sz="0" w:space="0" w:color="auto"/>
      </w:divBdr>
    </w:div>
    <w:div w:id="1097628534">
      <w:bodyDiv w:val="1"/>
      <w:marLeft w:val="0"/>
      <w:marRight w:val="0"/>
      <w:marTop w:val="0"/>
      <w:marBottom w:val="0"/>
      <w:divBdr>
        <w:top w:val="none" w:sz="0" w:space="0" w:color="auto"/>
        <w:left w:val="none" w:sz="0" w:space="0" w:color="auto"/>
        <w:bottom w:val="none" w:sz="0" w:space="0" w:color="auto"/>
        <w:right w:val="none" w:sz="0" w:space="0" w:color="auto"/>
      </w:divBdr>
    </w:div>
    <w:div w:id="1253927385">
      <w:bodyDiv w:val="1"/>
      <w:marLeft w:val="0"/>
      <w:marRight w:val="0"/>
      <w:marTop w:val="0"/>
      <w:marBottom w:val="0"/>
      <w:divBdr>
        <w:top w:val="none" w:sz="0" w:space="0" w:color="auto"/>
        <w:left w:val="none" w:sz="0" w:space="0" w:color="auto"/>
        <w:bottom w:val="none" w:sz="0" w:space="0" w:color="auto"/>
        <w:right w:val="none" w:sz="0" w:space="0" w:color="auto"/>
      </w:divBdr>
    </w:div>
    <w:div w:id="1343899391">
      <w:bodyDiv w:val="1"/>
      <w:marLeft w:val="0"/>
      <w:marRight w:val="0"/>
      <w:marTop w:val="0"/>
      <w:marBottom w:val="0"/>
      <w:divBdr>
        <w:top w:val="none" w:sz="0" w:space="0" w:color="auto"/>
        <w:left w:val="none" w:sz="0" w:space="0" w:color="auto"/>
        <w:bottom w:val="none" w:sz="0" w:space="0" w:color="auto"/>
        <w:right w:val="none" w:sz="0" w:space="0" w:color="auto"/>
      </w:divBdr>
    </w:div>
    <w:div w:id="1404719792">
      <w:bodyDiv w:val="1"/>
      <w:marLeft w:val="0"/>
      <w:marRight w:val="0"/>
      <w:marTop w:val="0"/>
      <w:marBottom w:val="0"/>
      <w:divBdr>
        <w:top w:val="none" w:sz="0" w:space="0" w:color="auto"/>
        <w:left w:val="none" w:sz="0" w:space="0" w:color="auto"/>
        <w:bottom w:val="none" w:sz="0" w:space="0" w:color="auto"/>
        <w:right w:val="none" w:sz="0" w:space="0" w:color="auto"/>
      </w:divBdr>
    </w:div>
    <w:div w:id="1422069186">
      <w:bodyDiv w:val="1"/>
      <w:marLeft w:val="0"/>
      <w:marRight w:val="0"/>
      <w:marTop w:val="0"/>
      <w:marBottom w:val="0"/>
      <w:divBdr>
        <w:top w:val="none" w:sz="0" w:space="0" w:color="auto"/>
        <w:left w:val="none" w:sz="0" w:space="0" w:color="auto"/>
        <w:bottom w:val="none" w:sz="0" w:space="0" w:color="auto"/>
        <w:right w:val="none" w:sz="0" w:space="0" w:color="auto"/>
      </w:divBdr>
    </w:div>
    <w:div w:id="1425033814">
      <w:bodyDiv w:val="1"/>
      <w:marLeft w:val="0"/>
      <w:marRight w:val="0"/>
      <w:marTop w:val="0"/>
      <w:marBottom w:val="0"/>
      <w:divBdr>
        <w:top w:val="none" w:sz="0" w:space="0" w:color="auto"/>
        <w:left w:val="none" w:sz="0" w:space="0" w:color="auto"/>
        <w:bottom w:val="none" w:sz="0" w:space="0" w:color="auto"/>
        <w:right w:val="none" w:sz="0" w:space="0" w:color="auto"/>
      </w:divBdr>
    </w:div>
    <w:div w:id="1451440702">
      <w:bodyDiv w:val="1"/>
      <w:marLeft w:val="0"/>
      <w:marRight w:val="0"/>
      <w:marTop w:val="0"/>
      <w:marBottom w:val="0"/>
      <w:divBdr>
        <w:top w:val="none" w:sz="0" w:space="0" w:color="auto"/>
        <w:left w:val="none" w:sz="0" w:space="0" w:color="auto"/>
        <w:bottom w:val="none" w:sz="0" w:space="0" w:color="auto"/>
        <w:right w:val="none" w:sz="0" w:space="0" w:color="auto"/>
      </w:divBdr>
    </w:div>
    <w:div w:id="1464928631">
      <w:bodyDiv w:val="1"/>
      <w:marLeft w:val="0"/>
      <w:marRight w:val="0"/>
      <w:marTop w:val="0"/>
      <w:marBottom w:val="0"/>
      <w:divBdr>
        <w:top w:val="none" w:sz="0" w:space="0" w:color="auto"/>
        <w:left w:val="none" w:sz="0" w:space="0" w:color="auto"/>
        <w:bottom w:val="none" w:sz="0" w:space="0" w:color="auto"/>
        <w:right w:val="none" w:sz="0" w:space="0" w:color="auto"/>
      </w:divBdr>
    </w:div>
    <w:div w:id="1520048400">
      <w:bodyDiv w:val="1"/>
      <w:marLeft w:val="0"/>
      <w:marRight w:val="0"/>
      <w:marTop w:val="0"/>
      <w:marBottom w:val="0"/>
      <w:divBdr>
        <w:top w:val="none" w:sz="0" w:space="0" w:color="auto"/>
        <w:left w:val="none" w:sz="0" w:space="0" w:color="auto"/>
        <w:bottom w:val="none" w:sz="0" w:space="0" w:color="auto"/>
        <w:right w:val="none" w:sz="0" w:space="0" w:color="auto"/>
      </w:divBdr>
    </w:div>
    <w:div w:id="1548493440">
      <w:bodyDiv w:val="1"/>
      <w:marLeft w:val="0"/>
      <w:marRight w:val="0"/>
      <w:marTop w:val="0"/>
      <w:marBottom w:val="0"/>
      <w:divBdr>
        <w:top w:val="none" w:sz="0" w:space="0" w:color="auto"/>
        <w:left w:val="none" w:sz="0" w:space="0" w:color="auto"/>
        <w:bottom w:val="none" w:sz="0" w:space="0" w:color="auto"/>
        <w:right w:val="none" w:sz="0" w:space="0" w:color="auto"/>
      </w:divBdr>
    </w:div>
    <w:div w:id="1564636228">
      <w:bodyDiv w:val="1"/>
      <w:marLeft w:val="0"/>
      <w:marRight w:val="0"/>
      <w:marTop w:val="0"/>
      <w:marBottom w:val="0"/>
      <w:divBdr>
        <w:top w:val="none" w:sz="0" w:space="0" w:color="auto"/>
        <w:left w:val="none" w:sz="0" w:space="0" w:color="auto"/>
        <w:bottom w:val="none" w:sz="0" w:space="0" w:color="auto"/>
        <w:right w:val="none" w:sz="0" w:space="0" w:color="auto"/>
      </w:divBdr>
    </w:div>
    <w:div w:id="1625382943">
      <w:bodyDiv w:val="1"/>
      <w:marLeft w:val="0"/>
      <w:marRight w:val="0"/>
      <w:marTop w:val="0"/>
      <w:marBottom w:val="0"/>
      <w:divBdr>
        <w:top w:val="none" w:sz="0" w:space="0" w:color="auto"/>
        <w:left w:val="none" w:sz="0" w:space="0" w:color="auto"/>
        <w:bottom w:val="none" w:sz="0" w:space="0" w:color="auto"/>
        <w:right w:val="none" w:sz="0" w:space="0" w:color="auto"/>
      </w:divBdr>
    </w:div>
    <w:div w:id="1635213714">
      <w:bodyDiv w:val="1"/>
      <w:marLeft w:val="0"/>
      <w:marRight w:val="0"/>
      <w:marTop w:val="0"/>
      <w:marBottom w:val="0"/>
      <w:divBdr>
        <w:top w:val="none" w:sz="0" w:space="0" w:color="auto"/>
        <w:left w:val="none" w:sz="0" w:space="0" w:color="auto"/>
        <w:bottom w:val="none" w:sz="0" w:space="0" w:color="auto"/>
        <w:right w:val="none" w:sz="0" w:space="0" w:color="auto"/>
      </w:divBdr>
    </w:div>
    <w:div w:id="2048069341">
      <w:bodyDiv w:val="1"/>
      <w:marLeft w:val="0"/>
      <w:marRight w:val="0"/>
      <w:marTop w:val="0"/>
      <w:marBottom w:val="0"/>
      <w:divBdr>
        <w:top w:val="none" w:sz="0" w:space="0" w:color="auto"/>
        <w:left w:val="none" w:sz="0" w:space="0" w:color="auto"/>
        <w:bottom w:val="none" w:sz="0" w:space="0" w:color="auto"/>
        <w:right w:val="none" w:sz="0" w:space="0" w:color="auto"/>
      </w:divBdr>
    </w:div>
    <w:div w:id="212808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y.cvjoin.com.au/mee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WIC colours">
      <a:dk1>
        <a:srgbClr val="000000"/>
      </a:dk1>
      <a:lt1>
        <a:srgbClr val="FFFFFF"/>
      </a:lt1>
      <a:dk2>
        <a:srgbClr val="23364E"/>
      </a:dk2>
      <a:lt2>
        <a:srgbClr val="A69B98"/>
      </a:lt2>
      <a:accent1>
        <a:srgbClr val="5E5F60"/>
      </a:accent1>
      <a:accent2>
        <a:srgbClr val="A09FA1"/>
      </a:accent2>
      <a:accent3>
        <a:srgbClr val="DBD9D6"/>
      </a:accent3>
      <a:accent4>
        <a:srgbClr val="C9DBE6"/>
      </a:accent4>
      <a:accent5>
        <a:srgbClr val="FF8300"/>
      </a:accent5>
      <a:accent6>
        <a:srgbClr val="00BBB4"/>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172CB1D1A307A4F8459785EF3C62482" ma:contentTypeVersion="4" ma:contentTypeDescription="Create a new document." ma:contentTypeScope="" ma:versionID="f84fe43edb12012b9c2d7457881f91a7">
  <xsd:schema xmlns:xsd="http://www.w3.org/2001/XMLSchema" xmlns:xs="http://www.w3.org/2001/XMLSchema" xmlns:p="http://schemas.microsoft.com/office/2006/metadata/properties" xmlns:ns2="65c6a90d-4100-4c94-aacb-5564f3e4dca2" targetNamespace="http://schemas.microsoft.com/office/2006/metadata/properties" ma:root="true" ma:fieldsID="c8bb5442b59223dfda17bfb1c419d2f9" ns2:_="">
    <xsd:import namespace="65c6a90d-4100-4c94-aacb-5564f3e4dc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c6a90d-4100-4c94-aacb-5564f3e4dc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B56E0D-9E13-4B06-B356-8A1F12D29A4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5D58E63-A73D-44CC-B9EA-FC8088E70CB8}">
  <ds:schemaRefs>
    <ds:schemaRef ds:uri="http://schemas.openxmlformats.org/officeDocument/2006/bibliography"/>
  </ds:schemaRefs>
</ds:datastoreItem>
</file>

<file path=customXml/itemProps3.xml><?xml version="1.0" encoding="utf-8"?>
<ds:datastoreItem xmlns:ds="http://schemas.openxmlformats.org/officeDocument/2006/customXml" ds:itemID="{9F6B155E-8BBD-48D5-A009-3703B16582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c6a90d-4100-4c94-aacb-5564f3e4dc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6683A0-6EC3-43F1-884E-B050F58391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1959</Words>
  <Characters>11169</Characters>
  <Application>Microsoft Office Word</Application>
  <DocSecurity>0</DocSecurity>
  <Lines>93</Lines>
  <Paragraphs>26</Paragraphs>
  <ScaleCrop>false</ScaleCrop>
  <Company>NSW Government</Company>
  <LinksUpToDate>false</LinksUpToDate>
  <CharactersWithSpaces>13102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GWIC</dc:creator>
  <cp:lastModifiedBy>Matthew Larnach</cp:lastModifiedBy>
  <cp:revision>344</cp:revision>
  <cp:lastPrinted>2020-09-18T01:55:00Z</cp:lastPrinted>
  <dcterms:created xsi:type="dcterms:W3CDTF">2021-04-07T23:17:00Z</dcterms:created>
  <dcterms:modified xsi:type="dcterms:W3CDTF">2021-05-25T03:50:00Z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0x010100F172CB1D1A307A4F8459785EF3C62482</vt:lpwstr>
  </property>
</Properties>
</file>